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41" w:rsidRPr="008540BC" w:rsidRDefault="008540BC" w:rsidP="008540BC">
      <w:pPr>
        <w:rPr>
          <w:rFonts w:ascii="Arial" w:hAnsi="Arial" w:cs="Arial"/>
          <w:b/>
          <w:sz w:val="28"/>
          <w:szCs w:val="28"/>
        </w:rPr>
      </w:pPr>
      <w:r w:rsidRPr="008540BC">
        <w:rPr>
          <w:rFonts w:ascii="Arial" w:hAnsi="Arial" w:cs="Arial"/>
          <w:b/>
          <w:sz w:val="28"/>
          <w:szCs w:val="28"/>
        </w:rPr>
        <w:t xml:space="preserve">Отблеск  итальянского  возрождения  в  Нижнем  Новгороде </w:t>
      </w:r>
    </w:p>
    <w:p w:rsidR="00CD0241" w:rsidRPr="008540BC" w:rsidRDefault="00CD0241" w:rsidP="00CD0241">
      <w:pPr>
        <w:rPr>
          <w:rFonts w:ascii="Arial" w:hAnsi="Arial" w:cs="Arial"/>
          <w:sz w:val="26"/>
          <w:szCs w:val="26"/>
        </w:rPr>
      </w:pPr>
    </w:p>
    <w:p w:rsidR="00CD0241" w:rsidRPr="008540BC" w:rsidRDefault="00CD0241" w:rsidP="00CD0241">
      <w:pPr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6"/>
          <w:szCs w:val="26"/>
        </w:rPr>
        <w:t> </w:t>
      </w:r>
      <w:r w:rsidRPr="008540BC">
        <w:rPr>
          <w:rFonts w:ascii="Arial" w:hAnsi="Arial" w:cs="Arial"/>
          <w:sz w:val="26"/>
          <w:szCs w:val="26"/>
        </w:rPr>
        <w:tab/>
      </w:r>
      <w:r w:rsidRPr="008540BC">
        <w:rPr>
          <w:rFonts w:ascii="Arial" w:hAnsi="Arial" w:cs="Arial"/>
          <w:sz w:val="22"/>
          <w:szCs w:val="22"/>
        </w:rPr>
        <w:t xml:space="preserve">Во  второй  половине XV века искусство итальянского Возрождения начинает быстро распространяться по странам как Западной, так и Восточной Европы. Основными носителями новых идей были сами итальянские мастера, работавшие при дворах многих европейских государей. 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Началом деятельности итальянских специалистов в России можно считать 1475 год, когда выдающийся болонский инженер и фортификатор Аристотель Фьораванти заложил главный храм Московского Кремля - Успенский собор. Дело в том, что возведенный незадолго до этого русским мастерами, Успенский собор рухнул в одну из ночей по неустановленной причине. И поэтому Великий князь Московский Иван </w:t>
      </w:r>
      <w:r w:rsidRPr="008540BC">
        <w:rPr>
          <w:rFonts w:ascii="Arial" w:hAnsi="Arial" w:cs="Arial"/>
          <w:sz w:val="22"/>
          <w:szCs w:val="22"/>
          <w:lang w:val="en-US"/>
        </w:rPr>
        <w:t>III</w:t>
      </w:r>
      <w:r w:rsidRPr="008540BC">
        <w:rPr>
          <w:rFonts w:ascii="Arial" w:hAnsi="Arial" w:cs="Arial"/>
          <w:sz w:val="22"/>
          <w:szCs w:val="22"/>
        </w:rPr>
        <w:t xml:space="preserve"> решил пригласить зодчего-иностранца. 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proofErr w:type="gramStart"/>
      <w:r w:rsidRPr="008540BC">
        <w:rPr>
          <w:rFonts w:ascii="Arial" w:hAnsi="Arial" w:cs="Arial"/>
          <w:sz w:val="22"/>
          <w:szCs w:val="22"/>
        </w:rPr>
        <w:t xml:space="preserve">Вслед за </w:t>
      </w:r>
      <w:proofErr w:type="spellStart"/>
      <w:r w:rsidRPr="008540BC">
        <w:rPr>
          <w:rFonts w:ascii="Arial" w:hAnsi="Arial" w:cs="Arial"/>
          <w:sz w:val="22"/>
          <w:szCs w:val="22"/>
        </w:rPr>
        <w:t>Фьорованти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,  по приглашению того же Ивана III, в Москву стали прибывать всё новые и новые группы итальянских мастеров "стенных, и полатных, и пушечных, и </w:t>
      </w:r>
      <w:proofErr w:type="spellStart"/>
      <w:r w:rsidRPr="008540BC">
        <w:rPr>
          <w:rFonts w:ascii="Arial" w:hAnsi="Arial" w:cs="Arial"/>
          <w:sz w:val="22"/>
          <w:szCs w:val="22"/>
        </w:rPr>
        <w:t>сребряных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" дел, среди которых наиболее известны </w:t>
      </w:r>
      <w:proofErr w:type="spellStart"/>
      <w:r w:rsidRPr="008540BC">
        <w:rPr>
          <w:rFonts w:ascii="Arial" w:hAnsi="Arial" w:cs="Arial"/>
          <w:sz w:val="22"/>
          <w:szCs w:val="22"/>
        </w:rPr>
        <w:t>Пьетро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Антонио </w:t>
      </w:r>
      <w:proofErr w:type="spellStart"/>
      <w:r w:rsidRPr="008540BC">
        <w:rPr>
          <w:rFonts w:ascii="Arial" w:hAnsi="Arial" w:cs="Arial"/>
          <w:sz w:val="22"/>
          <w:szCs w:val="22"/>
        </w:rPr>
        <w:t>Солари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(Пётр </w:t>
      </w:r>
      <w:proofErr w:type="spellStart"/>
      <w:r w:rsidRPr="008540BC">
        <w:rPr>
          <w:rFonts w:ascii="Arial" w:hAnsi="Arial" w:cs="Arial"/>
          <w:sz w:val="22"/>
          <w:szCs w:val="22"/>
        </w:rPr>
        <w:t>Фрязин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), Антонио </w:t>
      </w:r>
      <w:proofErr w:type="spellStart"/>
      <w:r w:rsidRPr="008540BC">
        <w:rPr>
          <w:rFonts w:ascii="Arial" w:hAnsi="Arial" w:cs="Arial"/>
          <w:sz w:val="22"/>
          <w:szCs w:val="22"/>
        </w:rPr>
        <w:t>Джиларди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(Антон </w:t>
      </w:r>
      <w:proofErr w:type="spellStart"/>
      <w:r w:rsidRPr="008540BC">
        <w:rPr>
          <w:rFonts w:ascii="Arial" w:hAnsi="Arial" w:cs="Arial"/>
          <w:sz w:val="22"/>
          <w:szCs w:val="22"/>
        </w:rPr>
        <w:t>Фрязин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), Марк </w:t>
      </w:r>
      <w:proofErr w:type="spellStart"/>
      <w:r w:rsidRPr="008540BC">
        <w:rPr>
          <w:rFonts w:ascii="Arial" w:hAnsi="Arial" w:cs="Arial"/>
          <w:sz w:val="22"/>
          <w:szCs w:val="22"/>
        </w:rPr>
        <w:t>Фрязин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540BC">
        <w:rPr>
          <w:rFonts w:ascii="Arial" w:hAnsi="Arial" w:cs="Arial"/>
          <w:sz w:val="22"/>
          <w:szCs w:val="22"/>
        </w:rPr>
        <w:t>Алоизио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да </w:t>
      </w:r>
      <w:proofErr w:type="spellStart"/>
      <w:r w:rsidRPr="008540BC">
        <w:rPr>
          <w:rFonts w:ascii="Arial" w:hAnsi="Arial" w:cs="Arial"/>
          <w:sz w:val="22"/>
          <w:szCs w:val="22"/>
        </w:rPr>
        <w:t>Карезано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540BC">
        <w:rPr>
          <w:rFonts w:ascii="Arial" w:hAnsi="Arial" w:cs="Arial"/>
          <w:sz w:val="22"/>
          <w:szCs w:val="22"/>
        </w:rPr>
        <w:t>Алевиз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), а также </w:t>
      </w:r>
      <w:proofErr w:type="spellStart"/>
      <w:r w:rsidRPr="008540BC">
        <w:rPr>
          <w:rFonts w:ascii="Arial" w:hAnsi="Arial" w:cs="Arial"/>
          <w:sz w:val="22"/>
          <w:szCs w:val="22"/>
        </w:rPr>
        <w:t>Алевиз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Новый (</w:t>
      </w:r>
      <w:proofErr w:type="spellStart"/>
      <w:r w:rsidRPr="008540BC">
        <w:rPr>
          <w:rFonts w:ascii="Arial" w:hAnsi="Arial" w:cs="Arial"/>
          <w:sz w:val="22"/>
          <w:szCs w:val="22"/>
        </w:rPr>
        <w:t>Альвизе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0BC">
        <w:rPr>
          <w:rFonts w:ascii="Arial" w:hAnsi="Arial" w:cs="Arial"/>
          <w:sz w:val="22"/>
          <w:szCs w:val="22"/>
        </w:rPr>
        <w:t>Ламберти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да </w:t>
      </w:r>
      <w:proofErr w:type="spellStart"/>
      <w:r w:rsidRPr="008540BC">
        <w:rPr>
          <w:rFonts w:ascii="Arial" w:hAnsi="Arial" w:cs="Arial"/>
          <w:sz w:val="22"/>
          <w:szCs w:val="22"/>
        </w:rPr>
        <w:t>Монтаньяна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), Пётр </w:t>
      </w:r>
      <w:proofErr w:type="spellStart"/>
      <w:r w:rsidRPr="008540BC">
        <w:rPr>
          <w:rFonts w:ascii="Arial" w:hAnsi="Arial" w:cs="Arial"/>
          <w:sz w:val="22"/>
          <w:szCs w:val="22"/>
        </w:rPr>
        <w:t>Френчюшко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0BC">
        <w:rPr>
          <w:rFonts w:ascii="Arial" w:hAnsi="Arial" w:cs="Arial"/>
          <w:sz w:val="22"/>
          <w:szCs w:val="22"/>
        </w:rPr>
        <w:t>Фрязин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и</w:t>
      </w:r>
      <w:proofErr w:type="gramEnd"/>
      <w:r w:rsidRPr="008540BC">
        <w:rPr>
          <w:rFonts w:ascii="Arial" w:hAnsi="Arial" w:cs="Arial"/>
          <w:sz w:val="22"/>
          <w:szCs w:val="22"/>
        </w:rPr>
        <w:t xml:space="preserve"> мастер </w:t>
      </w:r>
      <w:proofErr w:type="spellStart"/>
      <w:r w:rsidRPr="008540BC">
        <w:rPr>
          <w:rFonts w:ascii="Arial" w:hAnsi="Arial" w:cs="Arial"/>
          <w:sz w:val="22"/>
          <w:szCs w:val="22"/>
        </w:rPr>
        <w:t>Бартоломей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. 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До 1508 года все эти мастера были заняты в возведении Кремлёвского дворца, стен Китай-города и соборов в Москве, после чего, по решению уже Великого Московского князя Василия </w:t>
      </w:r>
      <w:r w:rsidRPr="008540BC">
        <w:rPr>
          <w:rFonts w:ascii="Arial" w:hAnsi="Arial" w:cs="Arial"/>
          <w:sz w:val="22"/>
          <w:szCs w:val="22"/>
          <w:lang w:val="en-US"/>
        </w:rPr>
        <w:t>III</w:t>
      </w:r>
      <w:r w:rsidRPr="008540BC">
        <w:rPr>
          <w:rFonts w:ascii="Arial" w:hAnsi="Arial" w:cs="Arial"/>
          <w:sz w:val="22"/>
          <w:szCs w:val="22"/>
        </w:rPr>
        <w:t xml:space="preserve">, многих из </w:t>
      </w:r>
      <w:proofErr w:type="spellStart"/>
      <w:r w:rsidRPr="008540BC">
        <w:rPr>
          <w:rFonts w:ascii="Arial" w:hAnsi="Arial" w:cs="Arial"/>
          <w:sz w:val="22"/>
          <w:szCs w:val="22"/>
        </w:rPr>
        <w:t>инх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перебросили на строительство военных укреплений в разных городах Московского царства – так, летом 1508 года в Нижнем Новгороде появился итальянский архитектор, уроженец Венеции </w:t>
      </w:r>
      <w:proofErr w:type="spellStart"/>
      <w:r w:rsidRPr="008540BC">
        <w:rPr>
          <w:rFonts w:ascii="Arial" w:hAnsi="Arial" w:cs="Arial"/>
          <w:sz w:val="22"/>
          <w:szCs w:val="22"/>
        </w:rPr>
        <w:t>Пьетро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0BC">
        <w:rPr>
          <w:rFonts w:ascii="Arial" w:hAnsi="Arial" w:cs="Arial"/>
          <w:sz w:val="22"/>
          <w:szCs w:val="22"/>
        </w:rPr>
        <w:t>Франческого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40BC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540BC">
        <w:rPr>
          <w:rFonts w:ascii="Arial" w:hAnsi="Arial" w:cs="Arial"/>
          <w:sz w:val="22"/>
          <w:szCs w:val="22"/>
        </w:rPr>
        <w:t xml:space="preserve">Петр </w:t>
      </w:r>
      <w:proofErr w:type="spellStart"/>
      <w:r w:rsidRPr="008540BC">
        <w:rPr>
          <w:rFonts w:ascii="Arial" w:hAnsi="Arial" w:cs="Arial"/>
          <w:sz w:val="22"/>
          <w:szCs w:val="22"/>
        </w:rPr>
        <w:t>Фрязин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) вместе  со своим помощником Джованни </w:t>
      </w:r>
      <w:proofErr w:type="spellStart"/>
      <w:r w:rsidRPr="008540BC">
        <w:rPr>
          <w:rFonts w:ascii="Arial" w:hAnsi="Arial" w:cs="Arial"/>
          <w:sz w:val="22"/>
          <w:szCs w:val="22"/>
        </w:rPr>
        <w:t>Тотти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>Следует отметить, что только в России итальянские мастера использовались как архитекторы, то есть возводили здания целиком. В других странах Европы они привлекались лишь в качестве ремесленников, украшавших уже готовые сооружения, разбивавших сады и выполнявших другие, не столь масштабные работы. При этом только в России итальянские зодчие столь активно принимали участие в фортификационных работах.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Была и ещё одна особенность, отличавшая итальянских мастеров в России. Следует отметить, что если в большинстве других стран Европы чаще приглашали выходцев из Флоренции, то московские князья отдавали предпочтение </w:t>
      </w:r>
      <w:proofErr w:type="spellStart"/>
      <w:r w:rsidRPr="008540BC">
        <w:rPr>
          <w:rFonts w:ascii="Arial" w:hAnsi="Arial" w:cs="Arial"/>
          <w:sz w:val="22"/>
          <w:szCs w:val="22"/>
        </w:rPr>
        <w:t>североитальянским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мастерам из Венеции и Ломбардии. Поэтому в русском военном зодчестве отразились черты </w:t>
      </w:r>
      <w:proofErr w:type="spellStart"/>
      <w:r w:rsidRPr="008540BC">
        <w:rPr>
          <w:rFonts w:ascii="Arial" w:hAnsi="Arial" w:cs="Arial"/>
          <w:sz w:val="22"/>
          <w:szCs w:val="22"/>
        </w:rPr>
        <w:t>североитальянских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замков, в первую очередь резиденции миланских герцогов династии </w:t>
      </w:r>
      <w:proofErr w:type="spellStart"/>
      <w:r w:rsidRPr="008540BC">
        <w:rPr>
          <w:rFonts w:ascii="Arial" w:hAnsi="Arial" w:cs="Arial"/>
          <w:sz w:val="22"/>
          <w:szCs w:val="22"/>
        </w:rPr>
        <w:t>Сфорца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в Милане.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Следует отметить, что крепостное строительство в начале </w:t>
      </w:r>
      <w:r w:rsidRPr="008540BC">
        <w:rPr>
          <w:rFonts w:ascii="Arial" w:hAnsi="Arial" w:cs="Arial"/>
          <w:sz w:val="22"/>
          <w:szCs w:val="22"/>
          <w:lang w:val="en-US"/>
        </w:rPr>
        <w:t>XVI</w:t>
      </w:r>
      <w:r w:rsidRPr="008540BC">
        <w:rPr>
          <w:rFonts w:ascii="Arial" w:hAnsi="Arial" w:cs="Arial"/>
          <w:sz w:val="22"/>
          <w:szCs w:val="22"/>
        </w:rPr>
        <w:t xml:space="preserve"> века базировалось на трудах знаменитого итальянского ученого Леона Альберти, известного теоретика искусства эпохи </w:t>
      </w:r>
      <w:proofErr w:type="spellStart"/>
      <w:r w:rsidRPr="008540BC">
        <w:rPr>
          <w:rFonts w:ascii="Arial" w:hAnsi="Arial" w:cs="Arial"/>
          <w:sz w:val="22"/>
          <w:szCs w:val="22"/>
        </w:rPr>
        <w:t>Возрождения</w:t>
      </w:r>
      <w:proofErr w:type="gramStart"/>
      <w:r w:rsidRPr="008540BC">
        <w:rPr>
          <w:rFonts w:ascii="Arial" w:hAnsi="Arial" w:cs="Arial"/>
          <w:sz w:val="22"/>
          <w:szCs w:val="22"/>
        </w:rPr>
        <w:t>.Е</w:t>
      </w:r>
      <w:proofErr w:type="gramEnd"/>
      <w:r w:rsidRPr="008540BC">
        <w:rPr>
          <w:rFonts w:ascii="Arial" w:hAnsi="Arial" w:cs="Arial"/>
          <w:sz w:val="22"/>
          <w:szCs w:val="22"/>
        </w:rPr>
        <w:t>го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сочинение “Десять книг о зодчестве” было в конце </w:t>
      </w:r>
      <w:r w:rsidRPr="008540BC">
        <w:rPr>
          <w:rFonts w:ascii="Arial" w:hAnsi="Arial" w:cs="Arial"/>
          <w:sz w:val="22"/>
          <w:szCs w:val="22"/>
          <w:lang w:val="en-US"/>
        </w:rPr>
        <w:t>XV</w:t>
      </w:r>
      <w:r w:rsidRPr="008540BC">
        <w:rPr>
          <w:rFonts w:ascii="Arial" w:hAnsi="Arial" w:cs="Arial"/>
          <w:sz w:val="22"/>
          <w:szCs w:val="22"/>
        </w:rPr>
        <w:t xml:space="preserve"> - начале  </w:t>
      </w:r>
      <w:r w:rsidRPr="008540BC">
        <w:rPr>
          <w:rFonts w:ascii="Arial" w:hAnsi="Arial" w:cs="Arial"/>
          <w:sz w:val="22"/>
          <w:szCs w:val="22"/>
          <w:lang w:val="en-US"/>
        </w:rPr>
        <w:t>XVI</w:t>
      </w:r>
      <w:r w:rsidRPr="008540BC">
        <w:rPr>
          <w:rFonts w:ascii="Arial" w:hAnsi="Arial" w:cs="Arial"/>
          <w:sz w:val="22"/>
          <w:szCs w:val="22"/>
        </w:rPr>
        <w:t xml:space="preserve"> веков настольной книгой всех европейских архитекторов.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proofErr w:type="gramStart"/>
      <w:r w:rsidRPr="008540BC">
        <w:rPr>
          <w:rFonts w:ascii="Arial" w:hAnsi="Arial" w:cs="Arial"/>
          <w:sz w:val="22"/>
          <w:szCs w:val="22"/>
        </w:rPr>
        <w:t xml:space="preserve">Не стал исключением и нижегородский кремль: высота его стен была выбрана минимально возможной:  9 -10 м, как это и рекомендовал Альберти. </w:t>
      </w:r>
      <w:proofErr w:type="gramEnd"/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Другими новшествами, использованными итальянским архитектором Петром </w:t>
      </w:r>
      <w:proofErr w:type="spellStart"/>
      <w:r w:rsidRPr="008540BC">
        <w:rPr>
          <w:rFonts w:ascii="Arial" w:hAnsi="Arial" w:cs="Arial"/>
          <w:sz w:val="22"/>
          <w:szCs w:val="22"/>
        </w:rPr>
        <w:t>Фрязиным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 при возведении нижегородского кремля на европейский лад, были следующие: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b/>
          <w:sz w:val="22"/>
          <w:szCs w:val="22"/>
        </w:rPr>
        <w:t>- широкое применение обожжённого кирпича.</w:t>
      </w:r>
      <w:r w:rsidRPr="008540BC">
        <w:rPr>
          <w:rFonts w:ascii="Arial" w:hAnsi="Arial" w:cs="Arial"/>
          <w:sz w:val="22"/>
          <w:szCs w:val="22"/>
        </w:rPr>
        <w:t xml:space="preserve"> Хотя кирпич в виде </w:t>
      </w:r>
      <w:proofErr w:type="spellStart"/>
      <w:r w:rsidRPr="008540BC">
        <w:rPr>
          <w:rFonts w:ascii="Arial" w:hAnsi="Arial" w:cs="Arial"/>
          <w:sz w:val="22"/>
          <w:szCs w:val="22"/>
        </w:rPr>
        <w:t>плинфы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, то есть тонких широких плиток, был известен на Руси ещё с X века, для военных целей он не применялся, а крепости возводили либо из дерева, либо из камня. 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Кирпичное строительство имело значительные преимущества по сравнению с </w:t>
      </w:r>
      <w:proofErr w:type="gramStart"/>
      <w:r w:rsidRPr="008540BC">
        <w:rPr>
          <w:rFonts w:ascii="Arial" w:hAnsi="Arial" w:cs="Arial"/>
          <w:sz w:val="22"/>
          <w:szCs w:val="22"/>
        </w:rPr>
        <w:t>каменным</w:t>
      </w:r>
      <w:proofErr w:type="gramEnd"/>
      <w:r w:rsidRPr="008540BC">
        <w:rPr>
          <w:rFonts w:ascii="Arial" w:hAnsi="Arial" w:cs="Arial"/>
          <w:sz w:val="22"/>
          <w:szCs w:val="22"/>
        </w:rPr>
        <w:t>. Во-первых, подходящая для изготовления кирпича глина распространена шире, чем пригодный для строительства камень, во-вторых, оно обходится намного дешевле.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>Правда, полностью кирпичным Нижегородский кремль не был. Стены состояли из облицовочных кирпичных кладок с забутовкой пространства между ними щебнем, бутовым камнем и валунами на известковом растворе, что удешевляло строительство, не ухудшая прочностных характеристик. Верхняя часть стен, включая зубчатый парапет, выкладывалась исключительно из кирпича.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b/>
          <w:sz w:val="22"/>
          <w:szCs w:val="22"/>
        </w:rPr>
        <w:lastRenderedPageBreak/>
        <w:t>- другим нововведением при строительстве нижегородского кремля</w:t>
      </w:r>
      <w:proofErr w:type="gramStart"/>
      <w:r w:rsidRPr="008540BC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8540BC">
        <w:rPr>
          <w:rFonts w:ascii="Arial" w:hAnsi="Arial" w:cs="Arial"/>
          <w:b/>
          <w:sz w:val="22"/>
          <w:szCs w:val="22"/>
        </w:rPr>
        <w:t xml:space="preserve"> связанным с итальянским влиянием, стали зубцы в форме ласточкиного хвоста,</w:t>
      </w:r>
      <w:r w:rsidRPr="008540BC">
        <w:rPr>
          <w:rFonts w:ascii="Arial" w:hAnsi="Arial" w:cs="Arial"/>
          <w:sz w:val="22"/>
          <w:szCs w:val="22"/>
        </w:rPr>
        <w:t xml:space="preserve"> типичные для итальянского зодчества. Нужно отметить, что зубцы в форме ласточкиного хвоста не имели никакой практической функции и играли только декоративную роль.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- </w:t>
      </w:r>
      <w:r w:rsidRPr="008540BC">
        <w:rPr>
          <w:rFonts w:ascii="Arial" w:hAnsi="Arial" w:cs="Arial"/>
          <w:b/>
          <w:sz w:val="22"/>
          <w:szCs w:val="22"/>
        </w:rPr>
        <w:t>ещё одной чертой итальянского зодчества, привнесённой в нижегородский кремль стали арки, устроенных с внутренней стороны стен.</w:t>
      </w:r>
      <w:r w:rsidRPr="008540BC">
        <w:rPr>
          <w:rFonts w:ascii="Arial" w:hAnsi="Arial" w:cs="Arial"/>
          <w:sz w:val="22"/>
          <w:szCs w:val="22"/>
        </w:rPr>
        <w:t xml:space="preserve"> Применение </w:t>
      </w:r>
      <w:proofErr w:type="gramStart"/>
      <w:r w:rsidRPr="008540BC">
        <w:rPr>
          <w:rFonts w:ascii="Arial" w:hAnsi="Arial" w:cs="Arial"/>
          <w:sz w:val="22"/>
          <w:szCs w:val="22"/>
        </w:rPr>
        <w:t>арок</w:t>
      </w:r>
      <w:proofErr w:type="gramEnd"/>
      <w:r w:rsidRPr="008540BC">
        <w:rPr>
          <w:rFonts w:ascii="Arial" w:hAnsi="Arial" w:cs="Arial"/>
          <w:sz w:val="22"/>
          <w:szCs w:val="22"/>
        </w:rPr>
        <w:t xml:space="preserve"> несомненно, оказалось прогрессивным явлением. На первый взгляд может показаться, что арки, углублённые в стену на 0,5 - 1,0 м только ослабят стену, так как сделают её тоньше. Однако арки давали совершенно противоположный эффект. Они усиливали конструкцию стены, распределяя нагрузку на больший участок. В случае образования бреши обрушивался меньший участок стены, локальные повреждения легче восстанавливались. Арки имели и другие положительные свойства. Они позволяли увеличить ширину боевого хода, не увеличивая при этом всю толщину стены, что значительно экономило материал и трудозатраты. Кроме того, арки позволяли приблизить стволы орудий к внешней поверхности стены для бойниц подошвенного боя, наличие которых усиливало огневую мощь крепости. Наконец, арки, идущие вдоль всей стены, создавали элемент ритмичности, зрительно расширяя внутреннее пространство крепости.</w:t>
      </w:r>
    </w:p>
    <w:p w:rsidR="00CD0241" w:rsidRPr="008540BC" w:rsidRDefault="00CD0241" w:rsidP="00CD0241">
      <w:pPr>
        <w:ind w:firstLine="708"/>
        <w:rPr>
          <w:rFonts w:ascii="Arial" w:hAnsi="Arial" w:cs="Arial"/>
          <w:sz w:val="22"/>
          <w:szCs w:val="22"/>
        </w:rPr>
      </w:pPr>
      <w:r w:rsidRPr="008540BC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540BC">
        <w:rPr>
          <w:rFonts w:ascii="Arial" w:hAnsi="Arial" w:cs="Arial"/>
          <w:sz w:val="22"/>
          <w:szCs w:val="22"/>
        </w:rPr>
        <w:t>и</w:t>
      </w:r>
      <w:proofErr w:type="gramEnd"/>
      <w:r w:rsidRPr="008540BC">
        <w:rPr>
          <w:rFonts w:ascii="Arial" w:hAnsi="Arial" w:cs="Arial"/>
          <w:sz w:val="22"/>
          <w:szCs w:val="22"/>
        </w:rPr>
        <w:t xml:space="preserve">, наконец, </w:t>
      </w:r>
      <w:r w:rsidRPr="008540BC">
        <w:rPr>
          <w:rFonts w:ascii="Arial" w:hAnsi="Arial" w:cs="Arial"/>
          <w:b/>
          <w:sz w:val="22"/>
          <w:szCs w:val="22"/>
        </w:rPr>
        <w:t xml:space="preserve">появление </w:t>
      </w:r>
      <w:proofErr w:type="spellStart"/>
      <w:r w:rsidRPr="008540BC">
        <w:rPr>
          <w:rFonts w:ascii="Arial" w:hAnsi="Arial" w:cs="Arial"/>
          <w:b/>
          <w:sz w:val="22"/>
          <w:szCs w:val="22"/>
        </w:rPr>
        <w:t>подьемных</w:t>
      </w:r>
      <w:proofErr w:type="spellEnd"/>
      <w:r w:rsidRPr="008540BC">
        <w:rPr>
          <w:rFonts w:ascii="Arial" w:hAnsi="Arial" w:cs="Arial"/>
          <w:b/>
          <w:sz w:val="22"/>
          <w:szCs w:val="22"/>
        </w:rPr>
        <w:t xml:space="preserve"> мостов в нижегородском кремле, также связано с деятельностью итальянских мастеров.</w:t>
      </w:r>
      <w:r w:rsidRPr="008540BC">
        <w:rPr>
          <w:rFonts w:ascii="Arial" w:hAnsi="Arial" w:cs="Arial"/>
          <w:sz w:val="22"/>
          <w:szCs w:val="22"/>
        </w:rPr>
        <w:t xml:space="preserve"> </w:t>
      </w:r>
      <w:r w:rsidRPr="008540BC">
        <w:rPr>
          <w:rFonts w:ascii="Arial" w:hAnsi="Arial" w:cs="Arial"/>
          <w:sz w:val="22"/>
          <w:szCs w:val="22"/>
        </w:rPr>
        <w:br/>
      </w:r>
      <w:r w:rsidRPr="008540BC">
        <w:rPr>
          <w:rFonts w:ascii="Arial" w:hAnsi="Arial" w:cs="Arial"/>
          <w:sz w:val="22"/>
          <w:szCs w:val="22"/>
        </w:rPr>
        <w:br/>
        <w:t xml:space="preserve">Символом возрождения кирпича на Руси стал первый в стране завод по его производству, построенный в конце XV века в Москве итальянским мастером </w:t>
      </w:r>
      <w:bookmarkStart w:id="0" w:name="_GoBack"/>
      <w:r w:rsidRPr="008540BC">
        <w:rPr>
          <w:rFonts w:ascii="Arial" w:hAnsi="Arial" w:cs="Arial"/>
          <w:sz w:val="22"/>
          <w:szCs w:val="22"/>
        </w:rPr>
        <w:t xml:space="preserve">Аристотелем </w:t>
      </w:r>
      <w:proofErr w:type="spellStart"/>
      <w:r w:rsidRPr="008540BC">
        <w:rPr>
          <w:rFonts w:ascii="Arial" w:hAnsi="Arial" w:cs="Arial"/>
          <w:sz w:val="22"/>
          <w:szCs w:val="22"/>
        </w:rPr>
        <w:t>Фиораванти</w:t>
      </w:r>
      <w:proofErr w:type="spellEnd"/>
      <w:r w:rsidRPr="008540BC">
        <w:rPr>
          <w:rFonts w:ascii="Arial" w:hAnsi="Arial" w:cs="Arial"/>
          <w:sz w:val="22"/>
          <w:szCs w:val="22"/>
        </w:rPr>
        <w:t xml:space="preserve">. Итальянец принес на Русь не только новые знания и технологии, но и осмелился </w:t>
      </w:r>
      <w:proofErr w:type="gramStart"/>
      <w:r w:rsidRPr="008540BC">
        <w:rPr>
          <w:rFonts w:ascii="Arial" w:hAnsi="Arial" w:cs="Arial"/>
          <w:sz w:val="22"/>
          <w:szCs w:val="22"/>
        </w:rPr>
        <w:t>выступить с идеей перестроить</w:t>
      </w:r>
      <w:proofErr w:type="gramEnd"/>
      <w:r w:rsidRPr="008540BC">
        <w:rPr>
          <w:rFonts w:ascii="Arial" w:hAnsi="Arial" w:cs="Arial"/>
          <w:sz w:val="22"/>
          <w:szCs w:val="22"/>
        </w:rPr>
        <w:t xml:space="preserve"> стены московского Кремля – сделать их из красного кирпича. И это случилось, правда, уже после смерти итальянца в эпоху </w:t>
      </w:r>
      <w:bookmarkEnd w:id="0"/>
      <w:r w:rsidRPr="008540BC">
        <w:rPr>
          <w:rFonts w:ascii="Arial" w:hAnsi="Arial" w:cs="Arial"/>
          <w:sz w:val="22"/>
          <w:szCs w:val="22"/>
        </w:rPr>
        <w:t>Ивана III, который закончил процесс собирания русских земель. И новые кирпичные кремлевские стены стали символом нового государства.</w:t>
      </w:r>
    </w:p>
    <w:p w:rsidR="00AB4BA3" w:rsidRPr="008540BC" w:rsidRDefault="00AB4BA3">
      <w:pPr>
        <w:rPr>
          <w:rFonts w:ascii="Arial" w:hAnsi="Arial" w:cs="Arial"/>
          <w:sz w:val="22"/>
          <w:szCs w:val="22"/>
        </w:rPr>
      </w:pPr>
    </w:p>
    <w:sectPr w:rsidR="00AB4BA3" w:rsidRPr="0085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41"/>
    <w:rsid w:val="008540BC"/>
    <w:rsid w:val="00AB4BA3"/>
    <w:rsid w:val="00C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2017-10-06T15:54:00Z</dcterms:created>
  <dcterms:modified xsi:type="dcterms:W3CDTF">2017-11-12T12:28:00Z</dcterms:modified>
</cp:coreProperties>
</file>