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A4" w:rsidRPr="00A35EF6" w:rsidRDefault="003B3AA4" w:rsidP="00A35EF6">
      <w:pPr>
        <w:spacing w:before="0" w:beforeAutospacing="0" w:after="0" w:afterAutospacing="0" w:line="276" w:lineRule="auto"/>
        <w:ind w:firstLine="851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3AA4" w:rsidRPr="00A35EF6" w:rsidRDefault="00125A4D" w:rsidP="00A35EF6">
      <w:pPr>
        <w:spacing w:before="0" w:beforeAutospacing="0" w:after="0" w:afterAutospacing="0" w:line="276" w:lineRule="auto"/>
        <w:ind w:left="360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7" w:tgtFrame="_self" w:history="1">
        <w:r w:rsidR="003B3AA4" w:rsidRPr="00A35EF6">
          <w:rPr>
            <w:rFonts w:ascii="Arial" w:eastAsia="Times New Roman" w:hAnsi="Arial" w:cs="Arial"/>
            <w:color w:val="FFFFFF"/>
            <w:sz w:val="24"/>
            <w:szCs w:val="24"/>
            <w:u w:val="single"/>
            <w:lang w:eastAsia="ru-RU"/>
          </w:rPr>
          <w:t>RSS</w:t>
        </w:r>
      </w:hyperlink>
    </w:p>
    <w:p w:rsidR="00A35EF6" w:rsidRPr="00A35EF6" w:rsidRDefault="003B3AA4" w:rsidP="00A35EF6">
      <w:pPr>
        <w:spacing w:before="0" w:beforeAutospacing="0" w:after="0" w:afterAutospacing="0" w:line="276" w:lineRule="auto"/>
        <w:ind w:right="-15346" w:firstLine="851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A35E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Нижегородский трамвай</w:t>
      </w:r>
    </w:p>
    <w:p w:rsidR="00A35EF6" w:rsidRDefault="00A35EF6" w:rsidP="00A35EF6">
      <w:pPr>
        <w:spacing w:before="0" w:beforeAutospacing="0" w:after="0" w:afterAutospacing="0" w:line="276" w:lineRule="auto"/>
        <w:ind w:right="-15346"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3AA4" w:rsidRPr="00A35EF6" w:rsidRDefault="003B3AA4" w:rsidP="0063719E">
      <w:pPr>
        <w:spacing w:before="0" w:beforeAutospacing="0" w:after="0" w:afterAutospacing="0" w:line="276" w:lineRule="auto"/>
        <w:ind w:right="-15346" w:firstLine="851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63719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Часть 1.1 - Начало</w:t>
      </w:r>
    </w:p>
    <w:p w:rsidR="00250FAC" w:rsidRPr="00A35EF6" w:rsidRDefault="00250FAC" w:rsidP="00A35EF6">
      <w:pPr>
        <w:spacing w:before="0" w:beforeAutospacing="0" w:after="0" w:afterAutospacing="0" w:line="276" w:lineRule="auto"/>
        <w:ind w:left="1330" w:firstLine="851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последнее время усиливаются споры вокруг трамвая во многих городах. Автомобилисты ратуют за расширение дорог за счет путей и уничтожение путей в центрах городов, пассажиры за выделенные линии и новые вагоны ... Отношение властей к общественному транспорту и к трамваям в частности очень различается в разных городах. В некоторых из них трамвай уже уничтожили, в некоторых пытаются.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Нижнем Новгороде трамвай выполняет важную транспортную функцию и вместе с троллейбусом осуществляет ежедневно более 35% всех городских пассажирских перевозок. Но не только...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рамках проекта 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Горький Город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мы затеяли большое исследование нижегородского трамвая, результатами которого должны стать предложения по улучшению стабильности его работы, скорости, транспортной привлекательности и удобства пользования. Исследование будет иметь несколько частей - общего характера и части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посвещенные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отдельным маршрутам или участкам сети, а так же подвижному составу, удобству пассажиров и т.д.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Однако, Нижегородский трамвай - это еще и неотъемлемая часть истории города, часть городских пейзажей и даже туристический объект. Поэтому было бы нечестно обойти стороной историю этого вида транспорта. Тем более что, наверное, каждая вторая фотография города конца XIX - начала XX века не обходится без трамвайного вагона или путей на переднем плане.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34E88DE" wp14:editId="26E5A596">
            <wp:extent cx="7622540" cy="5772785"/>
            <wp:effectExtent l="19050" t="0" r="0" b="0"/>
            <wp:docPr id="9" name="Рисунок 9" descr="http://img-fotki.yandex.ru/get/9164/99392626.1d/0_c1dbc_e5103f6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9164/99392626.1d/0_c1dbc_e5103f6b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30E2590" wp14:editId="60C3D662">
            <wp:extent cx="7656195" cy="8707120"/>
            <wp:effectExtent l="19050" t="0" r="1905" b="0"/>
            <wp:docPr id="10" name="Рисунок 10" descr="http://img-fotki.yandex.ru/get/9114/99392626.1c/0_c0c8c_39574de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9114/99392626.1c/0_c0c8c_39574de2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87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Так как пост получился слишком большим из-за кол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ичества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фотографий, решено было разбить его на несколько частей. Пока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лько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первая часть сего рассказа.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cutid1"/>
      <w:bookmarkEnd w:id="0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некоторых источниках указано, что нижегородский трамвай является старейшим в России, однако это не совсем так. Он старейший среди городов, входивших в состав Российской империи тогда и входящих в состав России сейчас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Одно точно - трамвай в Нижнем Новгороде появился раньше чем в Москве и Петербурге. Было это 8 мая 1896 года и приурочено к открытию </w:t>
      </w:r>
      <w:hyperlink r:id="rId10" w:tgtFrame="_blank" w:history="1">
        <w:r w:rsidRPr="0063719E">
          <w:rPr>
            <w:rFonts w:ascii="Arial" w:eastAsia="Times New Roman" w:hAnsi="Arial" w:cs="Arial"/>
            <w:sz w:val="24"/>
            <w:szCs w:val="24"/>
            <w:lang w:eastAsia="ru-RU"/>
          </w:rPr>
          <w:t>Всероссийской художественной и торгово-промышленной выставки 1896 года</w:t>
        </w:r>
      </w:hyperlink>
      <w:r w:rsidR="0063719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63719E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необычно это было тем, открыто было аж четыре разных трамвайных </w:t>
      </w:r>
      <w:proofErr w:type="gram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системы</w:t>
      </w:r>
      <w:proofErr w:type="gram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различающиеся по ширине колеи. Линии тогда были частными и имели разных владельцев. Сначала линии были на разных берегах Оки, но в этом же году трамваи перешли через реку по Плашкоутному мосту.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4045BF8" wp14:editId="4649284A">
            <wp:extent cx="5711825" cy="3807460"/>
            <wp:effectExtent l="19050" t="0" r="3175" b="0"/>
            <wp:docPr id="11" name="Рисунок 11" descr="http://img-fotki.yandex.ru/get/9510/99392626.1e/0_c1de6_f2928b5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9510/99392626.1e/0_c1de6_f2928b5e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первый же Нижний, так как его опередил Киев, открыв трамвай в 1892 году, и Калининград, который был тогда немецким городом и к России вообще никакого отношения не имел, в 1895 году.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8 (20) мая было открыто движение по однопутной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Кунавинской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линии длиной 4,3 км колеи 1524 мм немецкой компании «Сименс и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Гальске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». Линия шла от главного входа 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ыставки по территории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Кунавина</w:t>
      </w:r>
      <w:proofErr w:type="spellEnd"/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мимо железнодорожного вокзала, через Ярмарку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 плашкоутного моста.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9 (21) июня открылась линия колеи 750 мм, проходившая односторонним кольцом протяжённости 3,7 км по территории самой Выставки (сейчас это территория сада им. 1 Мая), принадлежащая «Товариществу для эксплуатации электричества М. М.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Подобедова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Кº», уже имевшему опыт эксплуатации ледового трамвая в Санкт-Петербурге.</w:t>
      </w:r>
      <w:proofErr w:type="gram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Линия имела нижний токосъём, а в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вагонном парке имелся специальный салон-вагон для августейшей фамилии.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F9B67A2" wp14:editId="07E3C05E">
            <wp:extent cx="4074160" cy="7622540"/>
            <wp:effectExtent l="19050" t="0" r="2540" b="0"/>
            <wp:docPr id="12" name="Рисунок 12" descr="http://img-fotki.yandex.ru/get/4902/99392626.1c/0_c0ca3_bbdbd6a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4902/99392626.1c/0_c0ca3_bbdbd6a8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тот же день открылись две линии фирмы «Р. К. фон Гартман и </w:t>
      </w:r>
      <w:proofErr w:type="gram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º», </w:t>
      </w:r>
      <w:proofErr w:type="gram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которые</w:t>
      </w:r>
      <w:proofErr w:type="gram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имели колею 1000 мм и располагались в самом городе. Обе линии были однопутными, с разъездами. Верхняя линия протяжённостью 3,7 км шла из Кремля по Большой и Малой Покровским улицам, по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Похвалинской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улице к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Смирновскому саду (сейчас на его месте гостиница «Нижегородская»). Нижняя линия протяжённостью 1,4 км шла от Скобы по Рождественской улице до площади у плашкоутного моста. Концы двух линий несколькими днями позже соединились элеваторами (Кремль со Скобой — Кремлёвским, площадь у моста со Смирновским садом —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Похвалинским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в результате чего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гартмановская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система приобретала вид замкнутого кольца.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7579C35" wp14:editId="071070BA">
            <wp:extent cx="9758045" cy="5104130"/>
            <wp:effectExtent l="19050" t="0" r="0" b="0"/>
            <wp:docPr id="13" name="Рисунок 13" descr="http://img-fotki.yandex.ru/get/9558/99392626.1d/0_c1dc8_706e326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9558/99392626.1d/0_c1dc8_706e3267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="0063719E"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Схема линий в 1896 году</w:t>
      </w:r>
      <w:r w:rsidR="0063719E"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. </w:t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  <w:t>Первоначально все линии были однопутными с разъездами, в том числе и на мосту.</w:t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CC15063" wp14:editId="3F359E03">
            <wp:extent cx="7622540" cy="4906645"/>
            <wp:effectExtent l="19050" t="0" r="0" b="0"/>
            <wp:docPr id="14" name="Рисунок 14" descr="http://img-fotki.yandex.ru/get/4914/99392626.1d/0_c1dbf_3681793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4914/99392626.1d/0_c1dbf_36817934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6FBADD6" wp14:editId="0048AEEE">
            <wp:extent cx="9758045" cy="6428105"/>
            <wp:effectExtent l="19050" t="0" r="0" b="0"/>
            <wp:docPr id="15" name="Рисунок 15" descr="http://img-fotki.yandex.ru/get/9509/99392626.1e/0_c1ddd_d0dd3f08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9509/99392626.1e/0_c1ddd_d0dd3f08_X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64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Подобедовская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сименсовская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линии задумывались как временное предприятие на время 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ыставки, и были закрыты с её завершением.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Объёмы перевозок росли (хотя и с отдельными спадами), и в 1909 году достигли величины в 7,5 миллионов пассажиров.</w:t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1906 году насущным стал вопрос о расширении сети линий трамвая. Специальная думская комиссия разработала схему, по которой новые линии должны были пройти от Благовещенской площади по трём новым направлениям (по Большой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Печёрской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Варварской и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Ковалихинской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улицам), а кроме того в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Канавине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должна была быть восстановлена линия к Выставочному посёлку.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6B9F2C" wp14:editId="5EC65C76">
            <wp:extent cx="7021830" cy="5036185"/>
            <wp:effectExtent l="19050" t="0" r="7620" b="0"/>
            <wp:docPr id="16" name="Рисунок 16" descr="http://img-fotki.yandex.ru/get/9315/99392626.1e/0_c1dff_52b69a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315/99392626.1e/0_c1dff_52b69a1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Трамваи на Большой Покровской у Госбанка, ориентировочно </w:t>
      </w:r>
      <w:r w:rsidR="0063719E"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- </w:t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1914 год</w:t>
      </w:r>
      <w:r w:rsidR="0063719E"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AD5FE4B" wp14:editId="7E8984DE">
            <wp:extent cx="9526270" cy="6127750"/>
            <wp:effectExtent l="19050" t="0" r="0" b="0"/>
            <wp:docPr id="17" name="Рисунок 17" descr="http://img-fotki.yandex.ru/get/9325/99392626.1e/0_c1dea_5e517f93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9325/99392626.1e/0_c1dea_5e517f93_X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BB4223" wp14:editId="36E544E8">
            <wp:extent cx="7622540" cy="5684520"/>
            <wp:effectExtent l="19050" t="0" r="0" b="0"/>
            <wp:docPr id="18" name="Рисунок 18" descr="http://img-fotki.yandex.ru/get/6720/99392626.1d/0_c1dbd_791ba9a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6720/99392626.1d/0_c1dbd_791ba9ac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прокладки новых линий нынешняя пл</w:t>
      </w:r>
      <w:r w:rsid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ощадь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Горького стала крупным трамвайным узлом, куда сходились пути </w:t>
      </w:r>
      <w:proofErr w:type="gram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аж</w:t>
      </w:r>
      <w:proofErr w:type="gram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пяти прилегающих улиц. Но схема движения была запутанной - как видно трамваи пока еще разных систем шли параллельно по собственным путям для каждого маршрута.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4914C6E" wp14:editId="252DCAC4">
            <wp:extent cx="9526270" cy="7042150"/>
            <wp:effectExtent l="19050" t="0" r="0" b="0"/>
            <wp:docPr id="19" name="Рисунок 19" descr="http://img-fotki.yandex.ru/get/9161/99392626.1c/0_c0c85_b624a8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9161/99392626.1c/0_c0c85_b624a8f_X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9E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Несмотря на войну, в 1915 году вновь был поднят вопрос развития трамвая. Разработан был план, предусматривавший преобразование всех линий в двухпутные и строительство множества новых линий, в том числе на Мызу и в Сормово. Но этим планам суждено было реализоваться лишь через полтора десятка лет, да и то не в полной мере. Из-за трудностей военного времени — нехватки материалов, кадров и угля для электростанций — трамвай приходил в упадок.</w:t>
      </w: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Революция и Гражданская война привели к хозяйственной разрухе, довершившей упадок нижегородского трамвая, и 1 мая 1919 года работа его была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прекращена.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8C87A85" wp14:editId="6E113ECB">
            <wp:extent cx="8570595" cy="6489700"/>
            <wp:effectExtent l="19050" t="0" r="1905" b="0"/>
            <wp:docPr id="20" name="Рисунок 20" descr="http://img-fotki.yandex.ru/get/9512/99392626.1c/0_c0c81_dcd6b18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9512/99392626.1c/0_c0c81_dcd6b181_X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19E" w:rsidRPr="006371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3719E"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Трамвай на 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Благовещенской </w:t>
      </w:r>
      <w:r w:rsidR="0063719E" w:rsidRP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пл</w:t>
      </w:r>
      <w:r w:rsidR="0063719E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ощади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. </w:t>
      </w: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1922 году, по прекращении Гражданской войны, стало восстанавливаться производство на нижегородских заводах, после перерыва начался ремонт и восстановление элементов городского хозяйства. В 1923 году вновь открылась Нижегородская ярмарка. Поэтому весной 1923 года начались работы по приведению в порядок путей,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электроснабжающих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агрегатов и контактной сети, капитальному ремонту подвижного состава. 1 мая того же года после торжественного митинга в 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аречной части города было возобновлено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трамвайное движение, а через несколько недель в путь двинулись и трамваи 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агорной части. </w:t>
      </w: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Однако схема линий уже более не удовлетворяла потребностям города, который значительно увеличил свой размер за счет включения в его состав бывших пригородных рабочих поселков. 3 августа 1923 года было открыто движение вагонов от железнодорожного вокзала через 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рмарку и плашкоутный мост до 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ремлёвского элеватора.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6A2E2F7" wp14:editId="51E9E2E3">
            <wp:extent cx="5063490" cy="7622540"/>
            <wp:effectExtent l="19050" t="0" r="3810" b="0"/>
            <wp:docPr id="21" name="Рисунок 21" descr="http://img-fotki.yandex.ru/get/9169/99392626.1d/0_c1db9_c5b5998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9169/99392626.1d/0_c1db9_c5b59980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4B21168" wp14:editId="0E528EB0">
            <wp:extent cx="4401185" cy="4858385"/>
            <wp:effectExtent l="19050" t="0" r="0" b="0"/>
            <wp:docPr id="22" name="Рисунок 22" descr="http://img-fotki.yandex.ru/get/4914/99392626.1d/0_c1db8_c4deb8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4914/99392626.1d/0_c1db8_c4deb83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28 ноября было открыто движение по основной линии по Большой и Малой Печёрским, Осыпной и Большой Покровской улицам,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Новобазарной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площади, Полевой улице, Острожной площади и Острожной улице. Этот участок стал, как и планировалось, ширококолейным и преимущественно двухпутным. В качестве узкоколейного открылся старый участок от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Похвалинского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элеватора до угла Большой и Малой Покровской улиц.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38A97E" wp14:editId="68CAF90C">
            <wp:extent cx="5752465" cy="4032885"/>
            <wp:effectExtent l="19050" t="0" r="635" b="0"/>
            <wp:docPr id="23" name="Рисунок 23" descr="http://img-fotki.yandex.ru/get/9317/99392626.1c/0_c0c82_6983983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9317/99392626.1c/0_c0c82_69839834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C13CFE" wp14:editId="094DAAE0">
            <wp:extent cx="7622540" cy="5711825"/>
            <wp:effectExtent l="19050" t="0" r="0" b="0"/>
            <wp:docPr id="24" name="Рисунок 24" descr="http://img-fotki.yandex.ru/get/5201/99392626.1d/0_c1dd6_f28ae3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5201/99392626.1d/0_c1dd6_f28ae36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3A11B9C" wp14:editId="56ACE70B">
            <wp:extent cx="7622540" cy="5725160"/>
            <wp:effectExtent l="19050" t="0" r="0" b="0"/>
            <wp:docPr id="25" name="Рисунок 25" descr="http://img-fotki.yandex.ru/get/4909/99392626.1d/0_c1dbe_16c2e88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4909/99392626.1d/0_c1dbe_16c2e885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22873C0" wp14:editId="24ED7607">
            <wp:extent cx="3780155" cy="2395220"/>
            <wp:effectExtent l="19050" t="0" r="0" b="0"/>
            <wp:docPr id="26" name="Рисунок 26" descr="http://img-fotki.yandex.ru/get/4909/99392626.1c/0_c0c80_cd1862b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4909/99392626.1c/0_c0c80_cd1862b6_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16 ноября была открыта линия по Зеленскому съезду от Скобы до Большой Покровской улицы, объединившая, наконец, верхнюю и нижнюю трамвайные сети. Кремлёвский элеватор проработал ещё до 1928 года, но в итоге был закрыт.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4D5A5E3" wp14:editId="5349C9E8">
            <wp:extent cx="9758045" cy="6305550"/>
            <wp:effectExtent l="19050" t="0" r="0" b="0"/>
            <wp:docPr id="27" name="Рисунок 27" descr="http://img-fotki.yandex.ru/get/4909/99392626.1d/0_c1dcd_7f5b5b9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4909/99392626.1d/0_c1dcd_7f5b5b91_X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D3BE52" wp14:editId="66391EFC">
            <wp:extent cx="5711825" cy="3752850"/>
            <wp:effectExtent l="19050" t="0" r="3175" b="0"/>
            <wp:docPr id="28" name="Рисунок 28" descr="http://img-fotki.yandex.ru/get/5009/99392626.1e/0_c1dfc_449213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009/99392626.1e/0_c1dfc_449213f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866A986" wp14:editId="55825CCF">
            <wp:extent cx="7622540" cy="4599305"/>
            <wp:effectExtent l="19050" t="0" r="0" b="0"/>
            <wp:docPr id="29" name="Рисунок 29" descr="http://img-fotki.yandex.ru/get/9161/99392626.1d/0_c1dc4_5bd495a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9161/99392626.1d/0_c1dc4_5bd495ab_X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52F56F5" wp14:editId="04279BBF">
            <wp:extent cx="7622540" cy="5322570"/>
            <wp:effectExtent l="19050" t="0" r="0" b="0"/>
            <wp:docPr id="30" name="Рисунок 30" descr="http://img-fotki.yandex.ru/get/9066/99392626.1c/0_c0c83_d5ced60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9066/99392626.1c/0_c0c83_d5ced60e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Зеленский съезд в 60-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ы</w:t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е</w:t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  <w:r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8E9E56" wp14:editId="405D5309">
            <wp:extent cx="7021830" cy="4735830"/>
            <wp:effectExtent l="19050" t="0" r="7620" b="0"/>
            <wp:docPr id="31" name="Рисунок 31" descr="http://img-fotki.yandex.ru/get/4907/99392626.1f/0_c1e0f_9df677f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907/99392626.1f/0_c1e0f_9df677f0_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2000-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ы</w:t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е. Ну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,</w:t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где еще можно увидеть трамвай под стенами Кремля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?</w:t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475B9B" wp14:editId="67923341">
            <wp:extent cx="4271645" cy="6666865"/>
            <wp:effectExtent l="19050" t="0" r="0" b="0"/>
            <wp:docPr id="32" name="Рисунок 32" descr="http://img-fotki.yandex.ru/get/6728/99392626.1e/0_c1e08_9373f5a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6728/99392626.1e/0_c1e08_9373f5ad_X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Началось и строительство линий к рабочим окраинам города. В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1924 году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появилась «первая ласточка» — линия от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Канавина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 старому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="000311D3"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instrText xml:space="preserve"> HYPERLINK "http://ru.wikipedia.org/wiki/%D0%A1%D0%BE%D1%80%D0%BC%D0%BE%D0%B2%D1%81%D0%BA%D0%B8%D0%B9_%D0%B2%D0%BE%D0%BA%D0%B7%D0%B0%D0%BB" \o "Сормовский вокзал" \t "_blank" </w:instrText>
      </w:r>
      <w:r w:rsidR="000311D3"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fldChar w:fldCharType="separate"/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Сормовскому</w:t>
      </w:r>
      <w:proofErr w:type="spellEnd"/>
      <w:r w:rsidRPr="00B41D61">
        <w:rPr>
          <w:rFonts w:ascii="Arial" w:eastAsia="Times New Roman" w:hAnsi="Arial" w:cs="Arial"/>
          <w:sz w:val="24"/>
          <w:szCs w:val="24"/>
          <w:lang w:eastAsia="ru-RU"/>
        </w:rPr>
        <w:t xml:space="preserve"> вокзалу</w:t>
      </w:r>
      <w:r w:rsidR="000311D3"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fldChar w:fldCharType="end"/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(позднее — станции Сталинской, а сейчас это место известно как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Сормовский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поворот). В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1926 году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 ней прибавились линии из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Канавина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через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Ленгородок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(район нынешнего ДК им. Ленина) в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Молитовку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из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Канавина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до завода «</w:t>
      </w:r>
      <w:hyperlink r:id="rId33" w:tgtFrame="_blank" w:tooltip="Красная Этна" w:history="1">
        <w:r w:rsidRPr="00B41D61">
          <w:rPr>
            <w:rFonts w:ascii="Arial" w:eastAsia="Times New Roman" w:hAnsi="Arial" w:cs="Arial"/>
            <w:sz w:val="24"/>
            <w:szCs w:val="24"/>
            <w:lang w:eastAsia="ru-RU"/>
          </w:rPr>
          <w:t>Красная Этна</w:t>
        </w:r>
      </w:hyperlink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»</w:t>
      </w:r>
      <w:proofErr w:type="gram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gram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елась активная прокладка новых линий в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Ленгородок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Сормово, на Мызу и недавно выстроенный Автозавод. Включив в общую схему переоборудованные под размер колеи 1524 мм пути старых "метровых" линий и трассу конки по ул. Большой Печерской, удалось замкнуть в 1927 городское кольцо.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br/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lastRenderedPageBreak/>
        <w:br/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br/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1928 году, в связи с пуском на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Сормовском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направлении автобусов, построенный в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1924 году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участок к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Сормовскому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вокзалу стал убыточным. Кроме того, началось сооружение путепровода в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Канавине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связи с продлением железнодорожной линии в направлении Котельнича. Движение по участку было закрыто, но на следующий год открылось вновь. Рост промышленности в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Сормове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gram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которое</w:t>
      </w:r>
      <w:proofErr w:type="gram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 тому же вошло в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1929 году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состав города, привёл к быстрому росту потребности в перевозках. Поэтому к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мая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1931 года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была построена и открыта однопутная линия из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Канавина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Сормово через сёла Гордеевку и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Бурнаковку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вдоль </w:t>
      </w:r>
      <w:proofErr w:type="spellStart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Сормовского</w:t>
      </w:r>
      <w:proofErr w:type="spellEnd"/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шоссе мимо села Дарьино. В1932 году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эта линия получила развитие: был построен второй путь, а у станции Варя появилось ответвление на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="000311D3"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fldChar w:fldCharType="begin"/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instrText xml:space="preserve"> HYPERLINK "http://ru.wikipedia.org/wiki/%D0%91%D0%B0%D0%B5%D0%B2%D0%BA%D0%B0_(%D0%9D%D0%B8%D0%B6%D0%BD%D0%B8%D0%B9_%D0%9D%D0%BE%D0%B2%D0%B3%D0%BE%D1%80%D0%BE%D0%B4)" \o "Баевка (Нижний Новгород)" \t "_self" </w:instrText>
      </w:r>
      <w:r w:rsidR="000311D3"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fldChar w:fldCharType="separate"/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Баевку</w:t>
      </w:r>
      <w:proofErr w:type="spellEnd"/>
      <w:r w:rsidR="000311D3"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fldChar w:fldCharType="end"/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41D61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(нынешний район авиазавода «Сокол»).</w:t>
      </w:r>
      <w:r w:rsidRPr="00B41D61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EC53EAB" wp14:editId="20022234">
            <wp:extent cx="7622540" cy="5711825"/>
            <wp:effectExtent l="19050" t="0" r="0" b="0"/>
            <wp:docPr id="34" name="Рисунок 34" descr="http://img-fotki.yandex.ru/get/9062/99392626.1c/0_c0c89_5e2ebc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9062/99392626.1c/0_c0c89_5e2ebc05_X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E6F6F1" wp14:editId="139C2B0F">
            <wp:extent cx="7479030" cy="4954270"/>
            <wp:effectExtent l="19050" t="0" r="7620" b="0"/>
            <wp:docPr id="35" name="Рисунок 35" descr="http://img-fotki.yandex.ru/get/6706/99392626.1c/0_c0c8e_c8bd043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6706/99392626.1c/0_c0c8e_c8bd0431_X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49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Трамва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йн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ые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линии в Со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</w:t>
      </w:r>
      <w:r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мово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. </w:t>
      </w: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B41D61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r w:rsidRPr="00B41D61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36" w:tgtFrame="_self" w:tooltip="1929 год" w:history="1">
        <w:r w:rsidRPr="00B41D61">
          <w:rPr>
            <w:rFonts w:ascii="Arial" w:eastAsia="Times New Roman" w:hAnsi="Arial" w:cs="Arial"/>
            <w:color w:val="252525"/>
            <w:sz w:val="24"/>
            <w:szCs w:val="24"/>
            <w:lang w:eastAsia="ru-RU"/>
          </w:rPr>
          <w:t>1929 году</w:t>
        </w:r>
      </w:hyperlink>
      <w:r w:rsidRPr="00A35EF6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была открыта новая линия трамвая на Мызу вдоль </w:t>
      </w:r>
      <w:proofErr w:type="spellStart"/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Арзамасского</w:t>
      </w:r>
      <w:proofErr w:type="spellEnd"/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шоссе (нынешнего проспекта Гагарина) с заездом к Сахарному долу, к</w:t>
      </w:r>
      <w:r w:rsidRPr="00A35EF6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1933 году</w:t>
      </w:r>
      <w:r w:rsidRPr="00A35EF6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линия была сделана двухпутной. Линия эта была соединена с железной дорогой на станции</w:t>
      </w:r>
      <w:r w:rsidRPr="00A35EF6">
        <w:rPr>
          <w:rFonts w:ascii="Arial" w:eastAsia="Times New Roman" w:hAnsi="Arial" w:cs="Arial"/>
          <w:color w:val="000CB5"/>
          <w:sz w:val="24"/>
          <w:szCs w:val="24"/>
          <w:lang w:eastAsia="ru-RU"/>
        </w:rPr>
        <w:t> </w:t>
      </w:r>
      <w:hyperlink r:id="rId37" w:tgtFrame="_self" w:tooltip="Мыза (станция)" w:history="1">
        <w:r w:rsidRPr="00B41D61">
          <w:rPr>
            <w:rFonts w:ascii="Arial" w:eastAsia="Times New Roman" w:hAnsi="Arial" w:cs="Arial"/>
            <w:sz w:val="24"/>
            <w:szCs w:val="24"/>
            <w:lang w:eastAsia="ru-RU"/>
          </w:rPr>
          <w:t>Мыза</w:t>
        </w:r>
      </w:hyperlink>
      <w:r w:rsidRPr="00B41D61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с</w:t>
      </w:r>
      <w:r w:rsidRPr="00A35EF6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1931 года</w:t>
      </w:r>
      <w:r w:rsidR="00B41D61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использовалась для доставки грузовых вагонов на расположенные вдоль неё предприятия, имевшие подъездные пути. Для подачи вагонов применялись электровозы.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2C9811" wp14:editId="6ED2B82A">
            <wp:extent cx="7622540" cy="5001895"/>
            <wp:effectExtent l="19050" t="0" r="0" b="0"/>
            <wp:docPr id="38" name="Рисунок 38" descr="http://img-fotki.yandex.ru/get/9171/99392626.1d/0_c0ca6_203e8a9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-fotki.yandex.ru/get/9171/99392626.1d/0_c0ca6_203e8a99_X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Грузовой трамвай на Мызе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41D61" w:rsidRDefault="00B41D61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25A4D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10 октября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1927 года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завершено было городское кольцо трамвая. В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1928 году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закрылось движение по узкоколейной линии от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Похвалинского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элеватора до Большой Покровской улицы и на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Похвалинском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элеваторе.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Замыкание городского кольца - линия на нынешних 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улицах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Белин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-Горького</w:t>
      </w:r>
      <w:r w:rsidR="00B41D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F003FE" wp14:editId="26D5EDEF">
            <wp:extent cx="9758045" cy="5486400"/>
            <wp:effectExtent l="19050" t="0" r="0" b="0"/>
            <wp:docPr id="39" name="Рисунок 39" descr="http://img-fotki.yandex.ru/get/9106/99392626.1e/0_c1def_bf0c48a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9106/99392626.1e/0_c1def_bf0c48a7_XX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815A850" wp14:editId="71E6F1A2">
            <wp:extent cx="8570595" cy="4831080"/>
            <wp:effectExtent l="19050" t="0" r="1905" b="0"/>
            <wp:docPr id="40" name="Рисунок 40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41D61" w:rsidRP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Теперь это место выглядит так</w:t>
      </w:r>
      <w:r w:rsidR="00B41D61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25A4D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r w:rsidRPr="00125A4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1932 году</w:t>
      </w:r>
      <w:r w:rsidRPr="00125A4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начал работу</w:t>
      </w:r>
      <w:r w:rsidRPr="00125A4D">
        <w:rPr>
          <w:rFonts w:ascii="Arial" w:eastAsia="Times New Roman" w:hAnsi="Arial" w:cs="Arial"/>
          <w:sz w:val="24"/>
          <w:szCs w:val="24"/>
          <w:lang w:eastAsia="ru-RU"/>
        </w:rPr>
        <w:t> </w:t>
      </w:r>
      <w:hyperlink r:id="rId41" w:tgtFrame="_self" w:tooltip="Горьковский автомобильный завод" w:history="1">
        <w:r w:rsidRPr="00125A4D">
          <w:rPr>
            <w:rFonts w:ascii="Arial" w:eastAsia="Times New Roman" w:hAnsi="Arial" w:cs="Arial"/>
            <w:sz w:val="24"/>
            <w:szCs w:val="24"/>
            <w:lang w:eastAsia="ru-RU"/>
          </w:rPr>
          <w:t>Горьковский автомобильный завод</w:t>
        </w:r>
      </w:hyperlink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Для связи крупного предприятия с городом была построена и</w:t>
      </w:r>
      <w:r w:rsidRPr="00125A4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апреля</w:t>
      </w:r>
      <w:r w:rsidRPr="00125A4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1933 года</w:t>
      </w:r>
      <w:r w:rsidRPr="00125A4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125A4D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открыта</w:t>
      </w:r>
      <w:r w:rsidRPr="00A35EF6">
        <w:rPr>
          <w:rFonts w:ascii="Arial" w:eastAsia="Times New Roman" w:hAnsi="Arial" w:cs="Arial"/>
          <w:color w:val="25252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линия трамвая (изначально двухпутная) от улицы Октябрьской Революции по Автозаводскому шоссе (ныне проспект Ленина) до проходных Автозавода.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3D0B555" wp14:editId="38C963DB">
            <wp:extent cx="9758045" cy="6612255"/>
            <wp:effectExtent l="19050" t="0" r="0" b="0"/>
            <wp:docPr id="41" name="Рисунок 41" descr="http://img-fotki.yandex.ru/get/9299/99392626.1c/0_c0c90_4aa6d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-fotki.yandex.ru/get/9299/99392626.1c/0_c0c90_4aa6dd_XX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66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На этом месте вскоре вырос </w:t>
      </w:r>
      <w:proofErr w:type="spellStart"/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Соцгород</w:t>
      </w:r>
      <w:proofErr w:type="spellEnd"/>
      <w:r w:rsidR="00125A4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.</w:t>
      </w:r>
      <w:r w:rsidRPr="00125A4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br/>
      </w:r>
      <w:r w:rsidRPr="00125A4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108AA91" wp14:editId="648446A1">
            <wp:extent cx="9103360" cy="5363845"/>
            <wp:effectExtent l="19050" t="0" r="2540" b="0"/>
            <wp:docPr id="42" name="Рисунок 42" descr="http://img-fotki.yandex.ru/get/9325/99392626.1d/0_c0ca7_d2fc606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-fotki.yandex.ru/get/9325/99392626.1d/0_c0ca7_d2fc6062_XX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0" cy="53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Трамвай на автозаводе развивался, было построено несколько веток - вдоль завода, по пр</w:t>
      </w:r>
      <w:r w:rsidR="0012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оспекту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Кирова и далее до окраин в деревни. Трамвай на автозаводе пережил все эпохи и продолжает там выполнять значимые транспортные функции. Сейчас ГАЗ уже не такой гигант как был раньше. В периоды же расцвета на автозаводских ветках работали </w:t>
      </w:r>
      <w:proofErr w:type="spellStart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трехвагонные</w:t>
      </w:r>
      <w:proofErr w:type="spellEnd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поезда. </w:t>
      </w: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977B5F" wp14:editId="4D64A222">
            <wp:extent cx="5940425" cy="6112140"/>
            <wp:effectExtent l="0" t="0" r="0" b="0"/>
            <wp:docPr id="44" name="Рисунок 44" descr="http://img-fotki.yandex.ru/get/9512/99392626.1d/0_c1dd3_cfb30e6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9512/99392626.1d/0_c1dd3_cfb30e6e_X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4D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Сейчас поезда на автозаводе </w:t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- </w:t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редкость. </w:t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96730B" wp14:editId="43C83DB2">
            <wp:extent cx="6878320" cy="4783455"/>
            <wp:effectExtent l="19050" t="0" r="0" b="0"/>
            <wp:docPr id="43" name="Рисунок 43" descr="http://img-fotki.yandex.ru/get/4902/99392626.1d/0_c1dd7_8a902de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902/99392626.1d/0_c1dd7_8a902de8_X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47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А раньше было так</w:t>
      </w:r>
      <w:r w:rsid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  <w:r w:rsidRPr="00125A4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871951D" wp14:editId="38727A43">
            <wp:extent cx="9758045" cy="6544310"/>
            <wp:effectExtent l="19050" t="0" r="0" b="0"/>
            <wp:docPr id="45" name="Рисунок 45" descr="http://img-fotki.yandex.ru/get/9512/99392626.1c/0_c0c98_5576d601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-fotki.yandex.ru/get/9512/99392626.1c/0_c0c98_5576d601_XX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65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Поезд на будущем строящемся пр</w:t>
      </w:r>
      <w:r w:rsid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оспекте </w:t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Кирова</w:t>
      </w: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125A4D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Всегда интересно проследить как одно и то</w:t>
      </w:r>
      <w:r w:rsidR="00125A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 место менялось вместе с эпохами. Этапы автозаводского трамвая:</w:t>
      </w: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25A4D" w:rsidRDefault="003B3AA4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bookmarkStart w:id="1" w:name="_GoBack"/>
      <w:bookmarkEnd w:id="1"/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AC93894" wp14:editId="348C503F">
            <wp:extent cx="8570595" cy="5527040"/>
            <wp:effectExtent l="19050" t="0" r="1905" b="0"/>
            <wp:docPr id="46" name="Рисунок 46" descr="http://img-fotki.yandex.ru/get/9505/99392626.1c/0_c0c97_d6b63bd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9505/99392626.1c/0_c0c97_d6b63bd5_XX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595" cy="55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30-</w:t>
      </w:r>
      <w:r w:rsid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ы</w:t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е</w:t>
      </w:r>
      <w:r w:rsid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EF497F" wp14:editId="47E340FD">
            <wp:extent cx="6093460" cy="4572000"/>
            <wp:effectExtent l="19050" t="0" r="2540" b="0"/>
            <wp:docPr id="47" name="Рисунок 47" descr="http://img-fotki.yandex.ru/get/4903/99392626.1e/0_c1ded_b0cf4c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-fotki.yandex.ru/get/4903/99392626.1e/0_c1ded_b0cf4cb_X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60-</w:t>
      </w:r>
      <w:r w:rsid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ы</w:t>
      </w:r>
      <w:r w:rsidR="00125A4D"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е</w:t>
      </w:r>
      <w:r w:rsid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</w:p>
    <w:p w:rsidR="00125A4D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250FAC" w:rsidRPr="00A35EF6" w:rsidRDefault="00125A4D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  <w:r w:rsidR="003B3AA4"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3B3AA4"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3B3AA4" w:rsidRPr="00A35EF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440F80F" wp14:editId="7B794298">
            <wp:extent cx="5752465" cy="3657600"/>
            <wp:effectExtent l="19050" t="0" r="635" b="0"/>
            <wp:docPr id="48" name="Рисунок 48" descr="http://img-fotki.yandex.ru/get/9068/99392626.1f/0_c1e0c_33873b6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g-fotki.yandex.ru/get/9068/99392626.1f/0_c1e0c_33873b6d_X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AA4"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3B3AA4"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Т</w:t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рехвагонный</w:t>
      </w:r>
      <w:proofErr w:type="spellEnd"/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поезд в 80-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ы</w:t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  <w:r w:rsidRPr="00125A4D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br/>
      </w:r>
    </w:p>
    <w:p w:rsidR="00250FAC" w:rsidRPr="00A35EF6" w:rsidRDefault="00250FAC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50FAC" w:rsidRPr="00A35EF6" w:rsidRDefault="00250FAC" w:rsidP="00A35EF6">
      <w:pPr>
        <w:spacing w:before="0" w:beforeAutospacing="0" w:after="0" w:afterAutospacing="0" w:line="276" w:lineRule="auto"/>
        <w:ind w:firstLine="85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5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\</w:t>
      </w:r>
    </w:p>
    <w:p w:rsidR="00CB4479" w:rsidRPr="00A35EF6" w:rsidRDefault="00CB4479" w:rsidP="00A35EF6">
      <w:pPr>
        <w:spacing w:line="276" w:lineRule="auto"/>
        <w:ind w:firstLine="851"/>
        <w:rPr>
          <w:rFonts w:ascii="Arial" w:hAnsi="Arial" w:cs="Arial"/>
          <w:sz w:val="24"/>
          <w:szCs w:val="24"/>
        </w:rPr>
      </w:pPr>
    </w:p>
    <w:sectPr w:rsidR="00CB4479" w:rsidRPr="00A35EF6" w:rsidSect="00CB4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BAD"/>
    <w:multiLevelType w:val="multilevel"/>
    <w:tmpl w:val="FF22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765679"/>
    <w:multiLevelType w:val="multilevel"/>
    <w:tmpl w:val="58E6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9E228EE"/>
    <w:multiLevelType w:val="multilevel"/>
    <w:tmpl w:val="7C10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977BF"/>
    <w:multiLevelType w:val="multilevel"/>
    <w:tmpl w:val="612C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AA4"/>
    <w:rsid w:val="000311D3"/>
    <w:rsid w:val="00125A4D"/>
    <w:rsid w:val="00250FAC"/>
    <w:rsid w:val="00340311"/>
    <w:rsid w:val="003B3AA4"/>
    <w:rsid w:val="0063719E"/>
    <w:rsid w:val="00A35EF6"/>
    <w:rsid w:val="00B41D61"/>
    <w:rsid w:val="00C466C0"/>
    <w:rsid w:val="00CB4479"/>
    <w:rsid w:val="00E8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79"/>
  </w:style>
  <w:style w:type="paragraph" w:styleId="1">
    <w:name w:val="heading 1"/>
    <w:basedOn w:val="a"/>
    <w:link w:val="10"/>
    <w:uiPriority w:val="9"/>
    <w:qFormat/>
    <w:rsid w:val="003B3AA4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B3AA4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B3AA4"/>
    <w:pPr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A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B3A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3A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B3AA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B3AA4"/>
    <w:rPr>
      <w:color w:val="800080"/>
      <w:u w:val="single"/>
    </w:rPr>
  </w:style>
  <w:style w:type="character" w:customStyle="1" w:styleId="apple-converted-space">
    <w:name w:val="apple-converted-space"/>
    <w:basedOn w:val="a0"/>
    <w:rsid w:val="003B3AA4"/>
  </w:style>
  <w:style w:type="character" w:customStyle="1" w:styleId="ljuser">
    <w:name w:val="ljuser"/>
    <w:basedOn w:val="a0"/>
    <w:rsid w:val="003B3AA4"/>
  </w:style>
  <w:style w:type="character" w:customStyle="1" w:styleId="entry-linkbar-inner">
    <w:name w:val="entry-linkbar-inner"/>
    <w:basedOn w:val="a0"/>
    <w:rsid w:val="003B3AA4"/>
  </w:style>
  <w:style w:type="character" w:customStyle="1" w:styleId="comments-count">
    <w:name w:val="comments-count"/>
    <w:basedOn w:val="a0"/>
    <w:rsid w:val="003B3AA4"/>
  </w:style>
  <w:style w:type="character" w:customStyle="1" w:styleId="emdash">
    <w:name w:val="emdash"/>
    <w:basedOn w:val="a0"/>
    <w:rsid w:val="003B3AA4"/>
  </w:style>
  <w:style w:type="character" w:customStyle="1" w:styleId="replylink">
    <w:name w:val="replylink"/>
    <w:basedOn w:val="a0"/>
    <w:rsid w:val="003B3AA4"/>
  </w:style>
  <w:style w:type="paragraph" w:styleId="a5">
    <w:name w:val="Normal (Web)"/>
    <w:basedOn w:val="a"/>
    <w:uiPriority w:val="99"/>
    <w:semiHidden/>
    <w:unhideWhenUsed/>
    <w:rsid w:val="003B3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controls">
    <w:name w:val="comment-controls"/>
    <w:basedOn w:val="a0"/>
    <w:rsid w:val="003B3AA4"/>
  </w:style>
  <w:style w:type="paragraph" w:customStyle="1" w:styleId="sbar-cal-nav">
    <w:name w:val="sbar-cal-nav"/>
    <w:basedOn w:val="a"/>
    <w:rsid w:val="003B3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bar-cal-nav-month">
    <w:name w:val="sbar-cal-nav-month"/>
    <w:basedOn w:val="a0"/>
    <w:rsid w:val="003B3AA4"/>
  </w:style>
  <w:style w:type="character" w:customStyle="1" w:styleId="sbar-cal-month">
    <w:name w:val="sbar-cal-month"/>
    <w:basedOn w:val="a0"/>
    <w:rsid w:val="003B3AA4"/>
  </w:style>
  <w:style w:type="character" w:customStyle="1" w:styleId="sbar-cal-nav-year">
    <w:name w:val="sbar-cal-nav-year"/>
    <w:basedOn w:val="a0"/>
    <w:rsid w:val="003B3AA4"/>
  </w:style>
  <w:style w:type="character" w:customStyle="1" w:styleId="sbar-cal-year">
    <w:name w:val="sbar-cal-year"/>
    <w:basedOn w:val="a0"/>
    <w:rsid w:val="003B3AA4"/>
  </w:style>
  <w:style w:type="character" w:styleId="a6">
    <w:name w:val="Strong"/>
    <w:basedOn w:val="a0"/>
    <w:uiPriority w:val="22"/>
    <w:qFormat/>
    <w:rsid w:val="003B3AA4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3AA4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B3AA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note">
    <w:name w:val="note"/>
    <w:basedOn w:val="a"/>
    <w:rsid w:val="003B3A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it-wrap">
    <w:name w:val="submit-wrap"/>
    <w:basedOn w:val="a0"/>
    <w:rsid w:val="003B3AA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3AA4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B3AA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-cs-search-inner">
    <w:name w:val="w-cs-search-inner"/>
    <w:basedOn w:val="a0"/>
    <w:rsid w:val="003B3AA4"/>
  </w:style>
  <w:style w:type="paragraph" w:styleId="a7">
    <w:name w:val="Balloon Text"/>
    <w:basedOn w:val="a"/>
    <w:link w:val="a8"/>
    <w:uiPriority w:val="99"/>
    <w:semiHidden/>
    <w:unhideWhenUsed/>
    <w:rsid w:val="003B3AA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3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2290">
          <w:marLeft w:val="0"/>
          <w:marRight w:val="0"/>
          <w:marTop w:val="0"/>
          <w:marBottom w:val="0"/>
          <w:divBdr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divBdr>
        </w:div>
        <w:div w:id="8614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2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40033">
                      <w:marLeft w:val="0"/>
                      <w:marRight w:val="-20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9426">
                          <w:marLeft w:val="322"/>
                          <w:marRight w:val="37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78242">
                              <w:marLeft w:val="0"/>
                              <w:marRight w:val="0"/>
                              <w:marTop w:val="32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59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95254">
                                      <w:marLeft w:val="0"/>
                                      <w:marRight w:val="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96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989">
                                  <w:marLeft w:val="0"/>
                                  <w:marRight w:val="0"/>
                                  <w:marTop w:val="8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06368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3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01153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191962">
                                              <w:marLeft w:val="0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2689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83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3277618">
                                                      <w:marLeft w:val="112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07962076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1460265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55742">
                                              <w:marLeft w:val="0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292664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40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4634765">
                                                      <w:marLeft w:val="112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9705720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060659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33676">
                                              <w:marLeft w:val="269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2777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6996879">
                                                      <w:marLeft w:val="112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3817901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2193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998139">
                                              <w:marLeft w:val="0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013250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243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389596">
                                                      <w:marLeft w:val="112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2512602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7777791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202734">
                                              <w:marLeft w:val="0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4284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178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9876069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418297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663093">
                                              <w:marLeft w:val="269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701366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878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012832">
                                                      <w:marLeft w:val="112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2199850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242687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852429">
                                              <w:marLeft w:val="0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09167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98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146785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6957851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8034718">
                                              <w:marLeft w:val="0"/>
                                              <w:marRight w:val="0"/>
                                              <w:marTop w:val="5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96333">
                                                  <w:marLeft w:val="0"/>
                                                  <w:marRight w:val="0"/>
                                                  <w:marTop w:val="10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15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9809587">
                                                      <w:marLeft w:val="112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7203194">
                                                  <w:marLeft w:val="11"/>
                                                  <w:marRight w:val="0"/>
                                                  <w:marTop w:val="9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6303791">
                                                  <w:marLeft w:val="0"/>
                                                  <w:marRight w:val="0"/>
                                                  <w:marTop w:val="24"/>
                                                  <w:marBottom w:val="11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44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393751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7760245">
                              <w:marLeft w:val="0"/>
                              <w:marRight w:val="0"/>
                              <w:marTop w:val="215"/>
                              <w:marBottom w:val="2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5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8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8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03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92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87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04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53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03900">
                              <w:marLeft w:val="161"/>
                              <w:marRight w:val="161"/>
                              <w:marTop w:val="960"/>
                              <w:marBottom w:val="6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6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0" w:color="3A4449"/>
              </w:divBdr>
              <w:divsChild>
                <w:div w:id="1846163767">
                  <w:marLeft w:val="6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918582">
              <w:marLeft w:val="10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6021">
                  <w:marLeft w:val="1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hyperlink" Target="http://citybitter.livejournal.com/data/rs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ru.wikipedia.org/wiki/%D0%9A%D1%80%D0%B0%D1%81%D0%BD%D0%B0%D1%8F_%D0%AD%D1%82%D0%BD%D0%B0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ru.wikipedia.org/wiki/%D0%93%D0%BE%D1%80%D1%8C%D0%BA%D0%BE%D0%B2%D1%81%D0%BA%D0%B8%D0%B9_%D0%B0%D0%B2%D1%82%D0%BE%D0%BC%D0%BE%D0%B1%D0%B8%D0%BB%D1%8C%D0%BD%D1%8B%D0%B9_%D0%B7%D0%B0%D0%B2%D0%BE%D0%B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ru.wikipedia.org/wiki/%D0%9C%D1%8B%D0%B7%D0%B0_(%D1%81%D1%82%D0%B0%D0%BD%D1%86%D0%B8%D1%8F)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ru.wikipedia.org/wiki/1929_%D0%B3%D0%BE%D0%B4" TargetMode="External"/><Relationship Id="rId49" Type="http://schemas.openxmlformats.org/officeDocument/2006/relationships/image" Target="media/image37.jpeg"/><Relationship Id="rId10" Type="http://schemas.openxmlformats.org/officeDocument/2006/relationships/hyperlink" Target="http://ru.wikipedia.org/wiki/%D0%92%D1%81%D0%B5%D1%80%D0%BE%D1%81%D1%81%D0%B8%D0%B9%D1%81%D0%BA%D0%B0%D1%8F_%D0%B2%D1%8B%D1%81%D1%82%D0%B0%D0%B2%D0%BA%D0%B0_1896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AD5ED-141B-4DB7-B419-5C11DD56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Пользователь</cp:lastModifiedBy>
  <cp:revision>2</cp:revision>
  <dcterms:created xsi:type="dcterms:W3CDTF">2016-11-03T18:22:00Z</dcterms:created>
  <dcterms:modified xsi:type="dcterms:W3CDTF">2016-11-03T18:22:00Z</dcterms:modified>
</cp:coreProperties>
</file>