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AF" w:rsidRDefault="00300765" w:rsidP="00EB46AF">
      <w:pPr>
        <w:ind w:firstLine="851"/>
        <w:jc w:val="center"/>
        <w:rPr>
          <w:rFonts w:ascii="Arial" w:hAnsi="Arial" w:cs="Arial"/>
          <w:b/>
          <w:color w:val="141823"/>
          <w:sz w:val="28"/>
          <w:szCs w:val="28"/>
          <w:shd w:val="clear" w:color="auto" w:fill="FFFFFF"/>
        </w:rPr>
      </w:pPr>
      <w:r w:rsidRPr="00EB46AF">
        <w:rPr>
          <w:rFonts w:ascii="Arial" w:hAnsi="Arial" w:cs="Arial"/>
          <w:b/>
          <w:color w:val="141823"/>
          <w:sz w:val="28"/>
          <w:szCs w:val="28"/>
          <w:shd w:val="clear" w:color="auto" w:fill="FFFFFF"/>
        </w:rPr>
        <w:t>“В НЕБЕ И НА ЗЕМЛЕ…”</w:t>
      </w:r>
    </w:p>
    <w:p w:rsidR="00EB46AF" w:rsidRDefault="00300765" w:rsidP="00EB46AF">
      <w:pPr>
        <w:ind w:firstLine="851"/>
        <w:rPr>
          <w:rFonts w:ascii="Arial" w:hAnsi="Arial" w:cs="Arial"/>
          <w:b/>
          <w:i/>
          <w:color w:val="141823"/>
          <w:sz w:val="24"/>
          <w:szCs w:val="24"/>
          <w:shd w:val="clear" w:color="auto" w:fill="FFFFFF"/>
        </w:rPr>
      </w:pPr>
      <w:r w:rsidRPr="00EB46AF">
        <w:rPr>
          <w:rFonts w:ascii="Arial" w:hAnsi="Arial" w:cs="Arial"/>
          <w:b/>
          <w:i/>
          <w:color w:val="141823"/>
          <w:sz w:val="24"/>
          <w:szCs w:val="24"/>
          <w:shd w:val="clear" w:color="auto" w:fill="FFFFFF"/>
        </w:rPr>
        <w:t>6 августа (</w:t>
      </w:r>
      <w:proofErr w:type="spellStart"/>
      <w:r w:rsidRPr="00EB46AF">
        <w:rPr>
          <w:rFonts w:ascii="Arial" w:hAnsi="Arial" w:cs="Arial"/>
          <w:b/>
          <w:i/>
          <w:color w:val="141823"/>
          <w:sz w:val="24"/>
          <w:szCs w:val="24"/>
          <w:shd w:val="clear" w:color="auto" w:fill="FFFFFF"/>
        </w:rPr>
        <w:t>ст.ст</w:t>
      </w:r>
      <w:proofErr w:type="spellEnd"/>
      <w:r w:rsidRPr="00EB46AF">
        <w:rPr>
          <w:rFonts w:ascii="Arial" w:hAnsi="Arial" w:cs="Arial"/>
          <w:b/>
          <w:i/>
          <w:color w:val="141823"/>
          <w:sz w:val="24"/>
          <w:szCs w:val="24"/>
          <w:shd w:val="clear" w:color="auto" w:fill="FFFFFF"/>
        </w:rPr>
        <w:t>.) 1910 года, в Нижнем Новгороде, в одно и то</w:t>
      </w:r>
      <w:r w:rsidR="00EB46AF" w:rsidRPr="00EB46AF">
        <w:rPr>
          <w:rFonts w:ascii="Arial" w:hAnsi="Arial" w:cs="Arial"/>
          <w:b/>
          <w:i/>
          <w:color w:val="141823"/>
          <w:sz w:val="24"/>
          <w:szCs w:val="24"/>
          <w:shd w:val="clear" w:color="auto" w:fill="FFFFFF"/>
        </w:rPr>
        <w:t xml:space="preserve"> </w:t>
      </w:r>
      <w:r w:rsidRPr="00EB46AF">
        <w:rPr>
          <w:rFonts w:ascii="Arial" w:hAnsi="Arial" w:cs="Arial"/>
          <w:b/>
          <w:i/>
          <w:color w:val="141823"/>
          <w:sz w:val="24"/>
          <w:szCs w:val="24"/>
          <w:shd w:val="clear" w:color="auto" w:fill="FFFFFF"/>
        </w:rPr>
        <w:t>же время, произошли два заметных события, связанные с техническими новинками начала XX века</w:t>
      </w:r>
      <w:r w:rsidR="00EB46AF" w:rsidRPr="00EB46AF">
        <w:rPr>
          <w:rFonts w:ascii="Arial" w:hAnsi="Arial" w:cs="Arial"/>
          <w:b/>
          <w:i/>
          <w:color w:val="141823"/>
          <w:sz w:val="24"/>
          <w:szCs w:val="24"/>
          <w:shd w:val="clear" w:color="auto" w:fill="FFFFFF"/>
        </w:rPr>
        <w:t xml:space="preserve"> – первый в истории города полёт на аэроплане Сергея Уточкина и</w:t>
      </w:r>
      <w:r w:rsidR="00EB46AF">
        <w:rPr>
          <w:rFonts w:ascii="Arial" w:hAnsi="Arial" w:cs="Arial"/>
          <w:b/>
          <w:i/>
          <w:color w:val="141823"/>
          <w:sz w:val="24"/>
          <w:szCs w:val="24"/>
          <w:shd w:val="clear" w:color="auto" w:fill="FFFFFF"/>
        </w:rPr>
        <w:t xml:space="preserve"> </w:t>
      </w:r>
      <w:r w:rsidR="005D1274">
        <w:rPr>
          <w:rFonts w:ascii="Arial" w:hAnsi="Arial" w:cs="Arial"/>
          <w:b/>
          <w:i/>
          <w:color w:val="141823"/>
          <w:sz w:val="24"/>
          <w:szCs w:val="24"/>
          <w:shd w:val="clear" w:color="auto" w:fill="FFFFFF"/>
        </w:rPr>
        <w:t xml:space="preserve">финиш </w:t>
      </w:r>
      <w:r w:rsidR="00EB46AF">
        <w:rPr>
          <w:rFonts w:ascii="Arial" w:hAnsi="Arial" w:cs="Arial"/>
          <w:b/>
          <w:i/>
          <w:color w:val="141823"/>
          <w:sz w:val="24"/>
          <w:szCs w:val="24"/>
          <w:shd w:val="clear" w:color="auto" w:fill="FFFFFF"/>
        </w:rPr>
        <w:t>автопробег</w:t>
      </w:r>
      <w:r w:rsidR="005D1274">
        <w:rPr>
          <w:rFonts w:ascii="Arial" w:hAnsi="Arial" w:cs="Arial"/>
          <w:b/>
          <w:i/>
          <w:color w:val="141823"/>
          <w:sz w:val="24"/>
          <w:szCs w:val="24"/>
          <w:shd w:val="clear" w:color="auto" w:fill="FFFFFF"/>
        </w:rPr>
        <w:t>а</w:t>
      </w:r>
      <w:r w:rsidR="00EB46AF">
        <w:rPr>
          <w:rFonts w:ascii="Arial" w:hAnsi="Arial" w:cs="Arial"/>
          <w:b/>
          <w:i/>
          <w:color w:val="141823"/>
          <w:sz w:val="24"/>
          <w:szCs w:val="24"/>
          <w:shd w:val="clear" w:color="auto" w:fill="FFFFFF"/>
        </w:rPr>
        <w:t xml:space="preserve"> «</w:t>
      </w:r>
      <w:proofErr w:type="gramStart"/>
      <w:r w:rsidR="00EB46AF">
        <w:rPr>
          <w:rFonts w:ascii="Arial" w:hAnsi="Arial" w:cs="Arial"/>
          <w:b/>
          <w:i/>
          <w:color w:val="141823"/>
          <w:sz w:val="24"/>
          <w:szCs w:val="24"/>
          <w:shd w:val="clear" w:color="auto" w:fill="FFFFFF"/>
        </w:rPr>
        <w:t>Москва-Нижний</w:t>
      </w:r>
      <w:proofErr w:type="gramEnd"/>
      <w:r w:rsidR="00EB46AF">
        <w:rPr>
          <w:rFonts w:ascii="Arial" w:hAnsi="Arial" w:cs="Arial"/>
          <w:b/>
          <w:i/>
          <w:color w:val="141823"/>
          <w:sz w:val="24"/>
          <w:szCs w:val="24"/>
          <w:shd w:val="clear" w:color="auto" w:fill="FFFFFF"/>
        </w:rPr>
        <w:t xml:space="preserve"> Новгород». </w:t>
      </w:r>
    </w:p>
    <w:p w:rsidR="00EB46AF" w:rsidRPr="00EB46AF" w:rsidRDefault="00EB46AF" w:rsidP="00EB46AF">
      <w:pPr>
        <w:ind w:firstLine="851"/>
        <w:jc w:val="center"/>
        <w:rPr>
          <w:rFonts w:ascii="Arial" w:hAnsi="Arial" w:cs="Arial"/>
          <w:b/>
          <w:color w:val="141823"/>
          <w:sz w:val="24"/>
          <w:szCs w:val="24"/>
          <w:shd w:val="clear" w:color="auto" w:fill="FFFFFF"/>
        </w:rPr>
      </w:pPr>
      <w:r>
        <w:rPr>
          <w:rFonts w:ascii="Arial" w:hAnsi="Arial" w:cs="Arial"/>
          <w:b/>
          <w:color w:val="141823"/>
          <w:sz w:val="24"/>
          <w:szCs w:val="24"/>
          <w:shd w:val="clear" w:color="auto" w:fill="FFFFFF"/>
        </w:rPr>
        <w:t>На крыльях…</w:t>
      </w:r>
    </w:p>
    <w:p w:rsidR="00EB46AF" w:rsidRDefault="00300765" w:rsidP="00EB46AF">
      <w:pPr>
        <w:ind w:firstLine="851"/>
        <w:rPr>
          <w:rStyle w:val="apple-converted-space"/>
          <w:rFonts w:ascii="Arial" w:hAnsi="Arial" w:cs="Arial"/>
          <w:color w:val="141823"/>
          <w:sz w:val="24"/>
          <w:szCs w:val="24"/>
          <w:shd w:val="clear" w:color="auto" w:fill="FFFFFF"/>
          <w:lang w:val="en-US"/>
        </w:rPr>
      </w:pPr>
      <w:r w:rsidRPr="00EB46AF">
        <w:rPr>
          <w:rFonts w:ascii="Arial" w:hAnsi="Arial" w:cs="Arial"/>
          <w:color w:val="141823"/>
          <w:sz w:val="24"/>
          <w:szCs w:val="24"/>
          <w:shd w:val="clear" w:color="auto" w:fill="FFFFFF"/>
        </w:rPr>
        <w:t>В седьмом часу вечера, на ипподроме близ нижегородской ярмарки, впервые в истории города, состоялись полеты аэроплана. Это был летательный аппарат марки “Фарман”, построенный в Магдебурге и оснащенный мотором “Гном”. Мотор</w:t>
      </w:r>
      <w:r w:rsidR="00EB46AF">
        <w:rPr>
          <w:rFonts w:ascii="Arial" w:hAnsi="Arial" w:cs="Arial"/>
          <w:color w:val="141823"/>
          <w:sz w:val="24"/>
          <w:szCs w:val="24"/>
          <w:shd w:val="clear" w:color="auto" w:fill="FFFFFF"/>
          <w:lang w:val="en-US"/>
        </w:rPr>
        <w:t xml:space="preserve"> </w:t>
      </w:r>
      <w:r w:rsidRPr="00EB46AF">
        <w:rPr>
          <w:rStyle w:val="textexposedshow"/>
          <w:rFonts w:ascii="Arial" w:hAnsi="Arial" w:cs="Arial"/>
          <w:color w:val="141823"/>
          <w:sz w:val="24"/>
          <w:szCs w:val="24"/>
          <w:shd w:val="clear" w:color="auto" w:fill="FFFFFF"/>
        </w:rPr>
        <w:t>весил 80 кг (1/8 веса аэроплана). Пилотом был один из самых известных в ту пору российских авиаторов – 33-х летний уроженец Од</w:t>
      </w:r>
      <w:bookmarkStart w:id="0" w:name="_GoBack"/>
      <w:bookmarkEnd w:id="0"/>
      <w:r w:rsidRPr="00EB46AF">
        <w:rPr>
          <w:rStyle w:val="textexposedshow"/>
          <w:rFonts w:ascii="Arial" w:hAnsi="Arial" w:cs="Arial"/>
          <w:color w:val="141823"/>
          <w:sz w:val="24"/>
          <w:szCs w:val="24"/>
          <w:shd w:val="clear" w:color="auto" w:fill="FFFFFF"/>
        </w:rPr>
        <w:t>ессы, купеческий сын Сергей Уточкин, который до этого прославился своими победами в велосипедных и автомобильных гонках. К тому времени полетами на аэроплане Сергей Уточкин занимался всего полгода, но по меркам начала XX века это был солидный летный стаж. Летному делу Уточкин учился во Франции, причем на фабрике авиационных моторов, куда он сумел устроиться на работу в качестве монтера.</w:t>
      </w:r>
      <w:r w:rsidRPr="00EB46AF">
        <w:rPr>
          <w:rStyle w:val="apple-converted-space"/>
          <w:rFonts w:ascii="Arial" w:hAnsi="Arial" w:cs="Arial"/>
          <w:color w:val="141823"/>
          <w:sz w:val="24"/>
          <w:szCs w:val="24"/>
          <w:shd w:val="clear" w:color="auto" w:fill="FFFFFF"/>
        </w:rPr>
        <w:t> </w:t>
      </w:r>
    </w:p>
    <w:p w:rsidR="00EB46AF" w:rsidRDefault="00300765" w:rsidP="00EB46AF">
      <w:pPr>
        <w:ind w:firstLine="851"/>
        <w:rPr>
          <w:rStyle w:val="textexposedshow"/>
          <w:rFonts w:ascii="Arial" w:hAnsi="Arial" w:cs="Arial"/>
          <w:color w:val="141823"/>
          <w:sz w:val="24"/>
          <w:szCs w:val="24"/>
          <w:shd w:val="clear" w:color="auto" w:fill="FFFFFF"/>
          <w:lang w:val="en-US"/>
        </w:rPr>
      </w:pPr>
      <w:r w:rsidRPr="00EB46AF">
        <w:rPr>
          <w:rStyle w:val="textexposedshow"/>
          <w:rFonts w:ascii="Arial" w:hAnsi="Arial" w:cs="Arial"/>
          <w:color w:val="141823"/>
          <w:sz w:val="24"/>
          <w:szCs w:val="24"/>
          <w:shd w:val="clear" w:color="auto" w:fill="FFFFFF"/>
        </w:rPr>
        <w:t xml:space="preserve">В свой первый полет, по возвращении на родину, Уточкин взял не кого-нибудь, а знаменитого писателя Александра Куприна, тяготевшего </w:t>
      </w:r>
      <w:proofErr w:type="gramStart"/>
      <w:r w:rsidRPr="00EB46AF">
        <w:rPr>
          <w:rStyle w:val="textexposedshow"/>
          <w:rFonts w:ascii="Arial" w:hAnsi="Arial" w:cs="Arial"/>
          <w:color w:val="141823"/>
          <w:sz w:val="24"/>
          <w:szCs w:val="24"/>
          <w:shd w:val="clear" w:color="auto" w:fill="FFFFFF"/>
        </w:rPr>
        <w:t>к</w:t>
      </w:r>
      <w:proofErr w:type="gramEnd"/>
      <w:r w:rsidRPr="00EB46AF">
        <w:rPr>
          <w:rStyle w:val="textexposedshow"/>
          <w:rFonts w:ascii="Arial" w:hAnsi="Arial" w:cs="Arial"/>
          <w:color w:val="141823"/>
          <w:sz w:val="24"/>
          <w:szCs w:val="24"/>
          <w:shd w:val="clear" w:color="auto" w:fill="FFFFFF"/>
        </w:rPr>
        <w:t xml:space="preserve"> </w:t>
      </w:r>
      <w:proofErr w:type="gramStart"/>
      <w:r w:rsidRPr="00EB46AF">
        <w:rPr>
          <w:rStyle w:val="textexposedshow"/>
          <w:rFonts w:ascii="Arial" w:hAnsi="Arial" w:cs="Arial"/>
          <w:color w:val="141823"/>
          <w:sz w:val="24"/>
          <w:szCs w:val="24"/>
          <w:shd w:val="clear" w:color="auto" w:fill="FFFFFF"/>
        </w:rPr>
        <w:t>разного</w:t>
      </w:r>
      <w:proofErr w:type="gramEnd"/>
      <w:r w:rsidRPr="00EB46AF">
        <w:rPr>
          <w:rStyle w:val="textexposedshow"/>
          <w:rFonts w:ascii="Arial" w:hAnsi="Arial" w:cs="Arial"/>
          <w:color w:val="141823"/>
          <w:sz w:val="24"/>
          <w:szCs w:val="24"/>
          <w:shd w:val="clear" w:color="auto" w:fill="FFFFFF"/>
        </w:rPr>
        <w:t xml:space="preserve"> рода авантюрным предприятиям. В Нижнем Новгороде Уточкин дважды поднимался в воздух на “Фармане”, описывая несколько кругов над заполненным публикой ипподромом, на высоте 30-40 метров. Первый полет длился 3 минуты, второй – на минуту больше. Причем, во время второго полета Уточкин разбрасывал над ипподромом листовки, которые в то время назывались “летучки”. В них сообщалось о начале гастролей в ярмарочном цирке известного итальянского циркового артиста Уго </w:t>
      </w:r>
      <w:proofErr w:type="spellStart"/>
      <w:r w:rsidRPr="00EB46AF">
        <w:rPr>
          <w:rStyle w:val="textexposedshow"/>
          <w:rFonts w:ascii="Arial" w:hAnsi="Arial" w:cs="Arial"/>
          <w:color w:val="141823"/>
          <w:sz w:val="24"/>
          <w:szCs w:val="24"/>
          <w:shd w:val="clear" w:color="auto" w:fill="FFFFFF"/>
        </w:rPr>
        <w:t>Учеллини</w:t>
      </w:r>
      <w:proofErr w:type="spellEnd"/>
      <w:r w:rsidRPr="00EB46AF">
        <w:rPr>
          <w:rStyle w:val="textexposedshow"/>
          <w:rFonts w:ascii="Arial" w:hAnsi="Arial" w:cs="Arial"/>
          <w:color w:val="141823"/>
          <w:sz w:val="24"/>
          <w:szCs w:val="24"/>
          <w:shd w:val="clear" w:color="auto" w:fill="FFFFFF"/>
        </w:rPr>
        <w:t xml:space="preserve"> и его маленькой дочери </w:t>
      </w:r>
      <w:proofErr w:type="spellStart"/>
      <w:r w:rsidRPr="00EB46AF">
        <w:rPr>
          <w:rStyle w:val="textexposedshow"/>
          <w:rFonts w:ascii="Arial" w:hAnsi="Arial" w:cs="Arial"/>
          <w:color w:val="141823"/>
          <w:sz w:val="24"/>
          <w:szCs w:val="24"/>
          <w:shd w:val="clear" w:color="auto" w:fill="FFFFFF"/>
        </w:rPr>
        <w:t>Адельжизы</w:t>
      </w:r>
      <w:proofErr w:type="spellEnd"/>
      <w:r w:rsidRPr="00EB46AF">
        <w:rPr>
          <w:rStyle w:val="textexposedshow"/>
          <w:rFonts w:ascii="Arial" w:hAnsi="Arial" w:cs="Arial"/>
          <w:color w:val="141823"/>
          <w:sz w:val="24"/>
          <w:szCs w:val="24"/>
          <w:shd w:val="clear" w:color="auto" w:fill="FFFFFF"/>
        </w:rPr>
        <w:t xml:space="preserve">. Когда уже совсем стемнело, а публика давным-давно покинула ипподром, Сергей Уточкин решил в третий раз подняться в воздух. Это был первый, почти ночной, полет в небе над Нижним Новгородом. Его свидетелями стали солдаты, присланные командованием нижегородского гарнизона, чтобы помочь авиатору передвигать его аэроплан по земле. </w:t>
      </w:r>
    </w:p>
    <w:p w:rsidR="00EB46AF" w:rsidRPr="00EB46AF" w:rsidRDefault="00EB46AF" w:rsidP="00EB46AF">
      <w:pPr>
        <w:ind w:firstLine="851"/>
        <w:jc w:val="center"/>
        <w:rPr>
          <w:rStyle w:val="textexposedshow"/>
          <w:rFonts w:ascii="Arial" w:hAnsi="Arial" w:cs="Arial"/>
          <w:b/>
          <w:color w:val="141823"/>
          <w:sz w:val="24"/>
          <w:szCs w:val="24"/>
          <w:shd w:val="clear" w:color="auto" w:fill="FFFFFF"/>
        </w:rPr>
      </w:pPr>
      <w:r w:rsidRPr="00EB46AF">
        <w:rPr>
          <w:rStyle w:val="textexposedshow"/>
          <w:rFonts w:ascii="Arial" w:hAnsi="Arial" w:cs="Arial"/>
          <w:b/>
          <w:color w:val="141823"/>
          <w:sz w:val="24"/>
          <w:szCs w:val="24"/>
          <w:shd w:val="clear" w:color="auto" w:fill="FFFFFF"/>
        </w:rPr>
        <w:t xml:space="preserve">…и </w:t>
      </w:r>
      <w:proofErr w:type="gramStart"/>
      <w:r w:rsidRPr="00EB46AF">
        <w:rPr>
          <w:rStyle w:val="textexposedshow"/>
          <w:rFonts w:ascii="Arial" w:hAnsi="Arial" w:cs="Arial"/>
          <w:b/>
          <w:color w:val="141823"/>
          <w:sz w:val="24"/>
          <w:szCs w:val="24"/>
          <w:shd w:val="clear" w:color="auto" w:fill="FFFFFF"/>
        </w:rPr>
        <w:t>колёсах</w:t>
      </w:r>
      <w:proofErr w:type="gramEnd"/>
      <w:r w:rsidRPr="00EB46AF">
        <w:rPr>
          <w:rStyle w:val="textexposedshow"/>
          <w:rFonts w:ascii="Arial" w:hAnsi="Arial" w:cs="Arial"/>
          <w:b/>
          <w:color w:val="141823"/>
          <w:sz w:val="24"/>
          <w:szCs w:val="24"/>
          <w:shd w:val="clear" w:color="auto" w:fill="FFFFFF"/>
        </w:rPr>
        <w:t>.</w:t>
      </w:r>
    </w:p>
    <w:p w:rsidR="00EB46AF" w:rsidRDefault="00300765" w:rsidP="00EB46AF">
      <w:pPr>
        <w:ind w:firstLine="851"/>
        <w:rPr>
          <w:rStyle w:val="apple-converted-space"/>
          <w:rFonts w:ascii="Arial" w:hAnsi="Arial" w:cs="Arial"/>
          <w:color w:val="141823"/>
          <w:sz w:val="24"/>
          <w:szCs w:val="24"/>
          <w:shd w:val="clear" w:color="auto" w:fill="FFFFFF"/>
        </w:rPr>
      </w:pPr>
      <w:r w:rsidRPr="00EB46AF">
        <w:rPr>
          <w:rStyle w:val="textexposedshow"/>
          <w:rFonts w:ascii="Arial" w:hAnsi="Arial" w:cs="Arial"/>
          <w:color w:val="141823"/>
          <w:sz w:val="24"/>
          <w:szCs w:val="24"/>
          <w:shd w:val="clear" w:color="auto" w:fill="FFFFFF"/>
        </w:rPr>
        <w:t xml:space="preserve">В тот же день 6 августа 1910 года и в то же время произошло теперь уже на Благовещенской площади (ныне – пл. Минина и Пожарского), у памятника императору Александру II другое значимое событие. Собравшиеся здесь нижегородцы впервые в истории города увидели кавалькаду </w:t>
      </w:r>
      <w:proofErr w:type="gramStart"/>
      <w:r w:rsidRPr="00EB46AF">
        <w:rPr>
          <w:rStyle w:val="textexposedshow"/>
          <w:rFonts w:ascii="Arial" w:hAnsi="Arial" w:cs="Arial"/>
          <w:color w:val="141823"/>
          <w:sz w:val="24"/>
          <w:szCs w:val="24"/>
          <w:shd w:val="clear" w:color="auto" w:fill="FFFFFF"/>
        </w:rPr>
        <w:t>из</w:t>
      </w:r>
      <w:proofErr w:type="gramEnd"/>
      <w:r w:rsidRPr="00EB46AF">
        <w:rPr>
          <w:rStyle w:val="textexposedshow"/>
          <w:rFonts w:ascii="Arial" w:hAnsi="Arial" w:cs="Arial"/>
          <w:color w:val="141823"/>
          <w:sz w:val="24"/>
          <w:szCs w:val="24"/>
          <w:shd w:val="clear" w:color="auto" w:fill="FFFFFF"/>
        </w:rPr>
        <w:t xml:space="preserve"> более </w:t>
      </w:r>
      <w:proofErr w:type="gramStart"/>
      <w:r w:rsidRPr="00EB46AF">
        <w:rPr>
          <w:rStyle w:val="textexposedshow"/>
          <w:rFonts w:ascii="Arial" w:hAnsi="Arial" w:cs="Arial"/>
          <w:color w:val="141823"/>
          <w:sz w:val="24"/>
          <w:szCs w:val="24"/>
          <w:shd w:val="clear" w:color="auto" w:fill="FFFFFF"/>
        </w:rPr>
        <w:t>чем</w:t>
      </w:r>
      <w:proofErr w:type="gramEnd"/>
      <w:r w:rsidRPr="00EB46AF">
        <w:rPr>
          <w:rStyle w:val="textexposedshow"/>
          <w:rFonts w:ascii="Arial" w:hAnsi="Arial" w:cs="Arial"/>
          <w:color w:val="141823"/>
          <w:sz w:val="24"/>
          <w:szCs w:val="24"/>
          <w:shd w:val="clear" w:color="auto" w:fill="FFFFFF"/>
        </w:rPr>
        <w:t xml:space="preserve"> 21 легковых автомобилей! Это были участники автопробега Москва – Нижний Новгород, организованного “Московским автомобильным обществом”.</w:t>
      </w:r>
      <w:r w:rsidRPr="00EB46AF">
        <w:rPr>
          <w:rStyle w:val="apple-converted-space"/>
          <w:rFonts w:ascii="Arial" w:hAnsi="Arial" w:cs="Arial"/>
          <w:color w:val="141823"/>
          <w:sz w:val="24"/>
          <w:szCs w:val="24"/>
          <w:shd w:val="clear" w:color="auto" w:fill="FFFFFF"/>
        </w:rPr>
        <w:t> </w:t>
      </w:r>
    </w:p>
    <w:p w:rsidR="005D1274" w:rsidRDefault="00300765" w:rsidP="00EB46AF">
      <w:pPr>
        <w:ind w:firstLine="851"/>
        <w:rPr>
          <w:rStyle w:val="apple-converted-space"/>
          <w:rFonts w:ascii="Arial" w:hAnsi="Arial" w:cs="Arial"/>
          <w:color w:val="141823"/>
          <w:sz w:val="24"/>
          <w:szCs w:val="24"/>
          <w:shd w:val="clear" w:color="auto" w:fill="FFFFFF"/>
        </w:rPr>
      </w:pPr>
      <w:r w:rsidRPr="00EB46AF">
        <w:rPr>
          <w:rStyle w:val="textexposedshow"/>
          <w:rFonts w:ascii="Arial" w:hAnsi="Arial" w:cs="Arial"/>
          <w:color w:val="141823"/>
          <w:sz w:val="24"/>
          <w:szCs w:val="24"/>
          <w:shd w:val="clear" w:color="auto" w:fill="FFFFFF"/>
        </w:rPr>
        <w:t xml:space="preserve">Целью пробега была проверка выносливости легковых автомашин разных марок, причем, участники автопробега должны </w:t>
      </w:r>
      <w:proofErr w:type="gramStart"/>
      <w:r w:rsidRPr="00EB46AF">
        <w:rPr>
          <w:rStyle w:val="textexposedshow"/>
          <w:rFonts w:ascii="Arial" w:hAnsi="Arial" w:cs="Arial"/>
          <w:color w:val="141823"/>
          <w:sz w:val="24"/>
          <w:szCs w:val="24"/>
          <w:shd w:val="clear" w:color="auto" w:fill="FFFFFF"/>
        </w:rPr>
        <w:t>были соблюдать ряд привил</w:t>
      </w:r>
      <w:proofErr w:type="gramEnd"/>
      <w:r w:rsidRPr="00EB46AF">
        <w:rPr>
          <w:rStyle w:val="textexposedshow"/>
          <w:rFonts w:ascii="Arial" w:hAnsi="Arial" w:cs="Arial"/>
          <w:color w:val="141823"/>
          <w:sz w:val="24"/>
          <w:szCs w:val="24"/>
          <w:shd w:val="clear" w:color="auto" w:fill="FFFFFF"/>
        </w:rPr>
        <w:t xml:space="preserve">. Нельзя было обгонять друг друга и уж особо - машину командора пробега, а им </w:t>
      </w:r>
      <w:r w:rsidRPr="00EB46AF">
        <w:rPr>
          <w:rStyle w:val="textexposedshow"/>
          <w:rFonts w:ascii="Arial" w:hAnsi="Arial" w:cs="Arial"/>
          <w:color w:val="141823"/>
          <w:sz w:val="24"/>
          <w:szCs w:val="24"/>
          <w:shd w:val="clear" w:color="auto" w:fill="FFFFFF"/>
        </w:rPr>
        <w:lastRenderedPageBreak/>
        <w:t>был сам председатель “Московского автомобильного общества” князь Н</w:t>
      </w:r>
      <w:r w:rsidR="00EB46AF">
        <w:rPr>
          <w:rStyle w:val="textexposedshow"/>
          <w:rFonts w:ascii="Arial" w:hAnsi="Arial" w:cs="Arial"/>
          <w:color w:val="141823"/>
          <w:sz w:val="24"/>
          <w:szCs w:val="24"/>
          <w:shd w:val="clear" w:color="auto" w:fill="FFFFFF"/>
        </w:rPr>
        <w:t>.</w:t>
      </w:r>
      <w:r w:rsidRPr="00EB46AF">
        <w:rPr>
          <w:rStyle w:val="textexposedshow"/>
          <w:rFonts w:ascii="Arial" w:hAnsi="Arial" w:cs="Arial"/>
          <w:color w:val="141823"/>
          <w:sz w:val="24"/>
          <w:szCs w:val="24"/>
          <w:shd w:val="clear" w:color="auto" w:fill="FFFFFF"/>
        </w:rPr>
        <w:t xml:space="preserve"> С</w:t>
      </w:r>
      <w:r w:rsidR="00EB46AF">
        <w:rPr>
          <w:rStyle w:val="textexposedshow"/>
          <w:rFonts w:ascii="Arial" w:hAnsi="Arial" w:cs="Arial"/>
          <w:color w:val="141823"/>
          <w:sz w:val="24"/>
          <w:szCs w:val="24"/>
          <w:shd w:val="clear" w:color="auto" w:fill="FFFFFF"/>
        </w:rPr>
        <w:t>.</w:t>
      </w:r>
      <w:r w:rsidRPr="00EB46AF">
        <w:rPr>
          <w:rStyle w:val="textexposedshow"/>
          <w:rFonts w:ascii="Arial" w:hAnsi="Arial" w:cs="Arial"/>
          <w:color w:val="141823"/>
          <w:sz w:val="24"/>
          <w:szCs w:val="24"/>
          <w:shd w:val="clear" w:color="auto" w:fill="FFFFFF"/>
        </w:rPr>
        <w:t xml:space="preserve"> Щербатов. Максимальная скорость движения не должна была превышать 50 верст в час, да и то лишь на тех отрезках пути, где отсутствовало встречное движение. В каждом из автомобилей, участвовавших в пробеге, могло находиться лишь три человека. Один из них был контролером, который фиксировал все происшедшие поломки и засекал время, потребовавшееся на их устранении. За каждую минуту простоя полагалось штрафное очко. Путь из Москвы до Нижнего Новгорода занял у участников автопробега 13 часов, из которых 10 часов пришлись на движение, а три – на четыре остановки. </w:t>
      </w:r>
      <w:proofErr w:type="gramStart"/>
      <w:r w:rsidRPr="00EB46AF">
        <w:rPr>
          <w:rStyle w:val="textexposedshow"/>
          <w:rFonts w:ascii="Arial" w:hAnsi="Arial" w:cs="Arial"/>
          <w:color w:val="141823"/>
          <w:sz w:val="24"/>
          <w:szCs w:val="24"/>
          <w:shd w:val="clear" w:color="auto" w:fill="FFFFFF"/>
        </w:rPr>
        <w:t>По словам командора пробега, князя Щербатова, выступившего перед нижегородцами на Благовещенской площади, “</w:t>
      </w:r>
      <w:r w:rsidR="00EB46AF">
        <w:rPr>
          <w:rStyle w:val="textexposedshow"/>
          <w:rFonts w:ascii="Arial" w:hAnsi="Arial" w:cs="Arial"/>
          <w:color w:val="141823"/>
          <w:sz w:val="24"/>
          <w:szCs w:val="24"/>
          <w:shd w:val="clear" w:color="auto" w:fill="FFFFFF"/>
        </w:rPr>
        <w:t>п</w:t>
      </w:r>
      <w:r w:rsidRPr="00EB46AF">
        <w:rPr>
          <w:rStyle w:val="textexposedshow"/>
          <w:rFonts w:ascii="Arial" w:hAnsi="Arial" w:cs="Arial"/>
          <w:color w:val="141823"/>
          <w:sz w:val="24"/>
          <w:szCs w:val="24"/>
          <w:shd w:val="clear" w:color="auto" w:fill="FFFFFF"/>
        </w:rPr>
        <w:t>уть во Владимирской губернии был сносен, в Нижегородской - невозможен”.</w:t>
      </w:r>
      <w:proofErr w:type="gramEnd"/>
      <w:r w:rsidRPr="00EB46AF">
        <w:rPr>
          <w:rStyle w:val="textexposedshow"/>
          <w:rFonts w:ascii="Arial" w:hAnsi="Arial" w:cs="Arial"/>
          <w:color w:val="141823"/>
          <w:sz w:val="24"/>
          <w:szCs w:val="24"/>
          <w:shd w:val="clear" w:color="auto" w:fill="FFFFFF"/>
        </w:rPr>
        <w:t xml:space="preserve"> До финиша в Нижнем Новгороде добрались лишь экипажи 21 автомашины, среди которых была и знаменитая “Лорен-Дитрих”, много лет спустя упомянутая в “Золотом теленке” Ильфа и Петрова.</w:t>
      </w:r>
      <w:r w:rsidRPr="00EB46AF">
        <w:rPr>
          <w:rStyle w:val="apple-converted-space"/>
          <w:rFonts w:ascii="Arial" w:hAnsi="Arial" w:cs="Arial"/>
          <w:color w:val="141823"/>
          <w:sz w:val="24"/>
          <w:szCs w:val="24"/>
          <w:shd w:val="clear" w:color="auto" w:fill="FFFFFF"/>
        </w:rPr>
        <w:t> </w:t>
      </w:r>
    </w:p>
    <w:p w:rsidR="005D1274" w:rsidRDefault="00300765" w:rsidP="00EB46AF">
      <w:pPr>
        <w:ind w:firstLine="851"/>
        <w:rPr>
          <w:rStyle w:val="textexposedshow"/>
          <w:rFonts w:ascii="Arial" w:hAnsi="Arial" w:cs="Arial"/>
          <w:color w:val="141823"/>
          <w:sz w:val="24"/>
          <w:szCs w:val="24"/>
          <w:shd w:val="clear" w:color="auto" w:fill="FFFFFF"/>
        </w:rPr>
      </w:pPr>
      <w:r w:rsidRPr="00EB46AF">
        <w:rPr>
          <w:rStyle w:val="textexposedshow"/>
          <w:rFonts w:ascii="Arial" w:hAnsi="Arial" w:cs="Arial"/>
          <w:color w:val="141823"/>
          <w:sz w:val="24"/>
          <w:szCs w:val="24"/>
          <w:shd w:val="clear" w:color="auto" w:fill="FFFFFF"/>
        </w:rPr>
        <w:t xml:space="preserve">Экипажам девяти машин, не имевшим поломок в пути, были вручены серебряные чеканные пластинники, и пяти экипажам, имевшим по одной поломке – бронзовые пластинки, которые </w:t>
      </w:r>
      <w:proofErr w:type="gramStart"/>
      <w:r w:rsidRPr="00EB46AF">
        <w:rPr>
          <w:rStyle w:val="textexposedshow"/>
          <w:rFonts w:ascii="Arial" w:hAnsi="Arial" w:cs="Arial"/>
          <w:color w:val="141823"/>
          <w:sz w:val="24"/>
          <w:szCs w:val="24"/>
          <w:shd w:val="clear" w:color="auto" w:fill="FFFFFF"/>
        </w:rPr>
        <w:t>следовало</w:t>
      </w:r>
      <w:proofErr w:type="gramEnd"/>
      <w:r w:rsidRPr="00EB46AF">
        <w:rPr>
          <w:rStyle w:val="textexposedshow"/>
          <w:rFonts w:ascii="Arial" w:hAnsi="Arial" w:cs="Arial"/>
          <w:color w:val="141823"/>
          <w:sz w:val="24"/>
          <w:szCs w:val="24"/>
          <w:shd w:val="clear" w:color="auto" w:fill="FFFFFF"/>
        </w:rPr>
        <w:t xml:space="preserve"> было прикрепить к автомобилям снаружи, причем, на самом видном месте, чтобы каждый мог узнать, что перед ним не просто автомобиль, а успешный участник автопробега “Москва – Нижний Новгород”…</w:t>
      </w:r>
    </w:p>
    <w:p w:rsidR="009A54A5" w:rsidRPr="00EB46AF" w:rsidRDefault="00300765" w:rsidP="00EB46AF">
      <w:pPr>
        <w:ind w:firstLine="851"/>
        <w:rPr>
          <w:rFonts w:ascii="Arial" w:hAnsi="Arial" w:cs="Arial"/>
          <w:sz w:val="24"/>
          <w:szCs w:val="24"/>
        </w:rPr>
      </w:pPr>
      <w:r w:rsidRPr="00EB46AF">
        <w:rPr>
          <w:rStyle w:val="textexposedshow"/>
          <w:rFonts w:ascii="Arial" w:hAnsi="Arial" w:cs="Arial"/>
          <w:color w:val="141823"/>
          <w:sz w:val="24"/>
          <w:szCs w:val="24"/>
          <w:shd w:val="clear" w:color="auto" w:fill="FFFFFF"/>
        </w:rPr>
        <w:t xml:space="preserve">Сейчас тоже бывают такие дни, когда нижегородцам трудно решить, какое событие в городе выбрать. Но, как видите, и в начале прошлого века так бывало. </w:t>
      </w:r>
      <w:r w:rsidRPr="00EB46AF">
        <w:rPr>
          <w:rFonts w:ascii="Arial" w:hAnsi="Arial" w:cs="Arial"/>
          <w:noProof/>
          <w:sz w:val="24"/>
          <w:szCs w:val="24"/>
          <w:lang w:eastAsia="ru-RU"/>
        </w:rPr>
        <w:drawing>
          <wp:inline distT="0" distB="0" distL="0" distR="0" wp14:anchorId="0C3CA4FB" wp14:editId="0D91FB84">
            <wp:extent cx="5940425" cy="3539503"/>
            <wp:effectExtent l="19050" t="0" r="3175" b="0"/>
            <wp:docPr id="12" name="Рисунок 12" descr="https://scontent.xx.fbcdn.net/hphotos-xfa1/v/t1.0-9/s720x720/10593173_630437910388528_2427498527118597235_n.jpg?oh=1a888052abf889335438c3799ea5c740&amp;oe=555371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xx.fbcdn.net/hphotos-xfa1/v/t1.0-9/s720x720/10593173_630437910388528_2427498527118597235_n.jpg?oh=1a888052abf889335438c3799ea5c740&amp;oe=555371CF"/>
                    <pic:cNvPicPr>
                      <a:picLocks noChangeAspect="1" noChangeArrowheads="1"/>
                    </pic:cNvPicPr>
                  </pic:nvPicPr>
                  <pic:blipFill>
                    <a:blip r:embed="rId6"/>
                    <a:srcRect/>
                    <a:stretch>
                      <a:fillRect/>
                    </a:stretch>
                  </pic:blipFill>
                  <pic:spPr bwMode="auto">
                    <a:xfrm>
                      <a:off x="0" y="0"/>
                      <a:ext cx="5940425" cy="3539503"/>
                    </a:xfrm>
                    <a:prstGeom prst="rect">
                      <a:avLst/>
                    </a:prstGeom>
                    <a:noFill/>
                    <a:ln w="9525">
                      <a:noFill/>
                      <a:miter lim="800000"/>
                      <a:headEnd/>
                      <a:tailEnd/>
                    </a:ln>
                  </pic:spPr>
                </pic:pic>
              </a:graphicData>
            </a:graphic>
          </wp:inline>
        </w:drawing>
      </w:r>
    </w:p>
    <w:sectPr w:rsidR="009A54A5" w:rsidRPr="00EB46AF" w:rsidSect="009A5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6143"/>
    <w:rsid w:val="000209D7"/>
    <w:rsid w:val="00300765"/>
    <w:rsid w:val="00300A2A"/>
    <w:rsid w:val="0035102F"/>
    <w:rsid w:val="00406143"/>
    <w:rsid w:val="004C7ED5"/>
    <w:rsid w:val="005D1274"/>
    <w:rsid w:val="006732B5"/>
    <w:rsid w:val="007772B5"/>
    <w:rsid w:val="008878C0"/>
    <w:rsid w:val="009A54A5"/>
    <w:rsid w:val="00D36AD6"/>
    <w:rsid w:val="00E94696"/>
    <w:rsid w:val="00EB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406143"/>
  </w:style>
  <w:style w:type="character" w:customStyle="1" w:styleId="apple-converted-space">
    <w:name w:val="apple-converted-space"/>
    <w:basedOn w:val="a0"/>
    <w:rsid w:val="00406143"/>
  </w:style>
  <w:style w:type="paragraph" w:styleId="a4">
    <w:name w:val="Balloon Text"/>
    <w:basedOn w:val="a"/>
    <w:link w:val="a5"/>
    <w:uiPriority w:val="99"/>
    <w:semiHidden/>
    <w:unhideWhenUsed/>
    <w:rsid w:val="00406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143"/>
    <w:rPr>
      <w:rFonts w:ascii="Tahoma" w:hAnsi="Tahoma" w:cs="Tahoma"/>
      <w:sz w:val="16"/>
      <w:szCs w:val="16"/>
    </w:rPr>
  </w:style>
  <w:style w:type="character" w:styleId="a6">
    <w:name w:val="Hyperlink"/>
    <w:basedOn w:val="a0"/>
    <w:uiPriority w:val="99"/>
    <w:semiHidden/>
    <w:unhideWhenUsed/>
    <w:rsid w:val="0035102F"/>
    <w:rPr>
      <w:color w:val="0000FF"/>
      <w:u w:val="single"/>
    </w:rPr>
  </w:style>
  <w:style w:type="paragraph" w:styleId="z-">
    <w:name w:val="HTML Top of Form"/>
    <w:basedOn w:val="a"/>
    <w:next w:val="a"/>
    <w:link w:val="z-0"/>
    <w:hidden/>
    <w:uiPriority w:val="99"/>
    <w:semiHidden/>
    <w:unhideWhenUsed/>
    <w:rsid w:val="003510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10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10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102F"/>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4576">
      <w:bodyDiv w:val="1"/>
      <w:marLeft w:val="0"/>
      <w:marRight w:val="0"/>
      <w:marTop w:val="0"/>
      <w:marBottom w:val="0"/>
      <w:divBdr>
        <w:top w:val="none" w:sz="0" w:space="0" w:color="auto"/>
        <w:left w:val="none" w:sz="0" w:space="0" w:color="auto"/>
        <w:bottom w:val="none" w:sz="0" w:space="0" w:color="auto"/>
        <w:right w:val="none" w:sz="0" w:space="0" w:color="auto"/>
      </w:divBdr>
    </w:div>
    <w:div w:id="1304115950">
      <w:bodyDiv w:val="1"/>
      <w:marLeft w:val="0"/>
      <w:marRight w:val="0"/>
      <w:marTop w:val="0"/>
      <w:marBottom w:val="0"/>
      <w:divBdr>
        <w:top w:val="none" w:sz="0" w:space="0" w:color="auto"/>
        <w:left w:val="none" w:sz="0" w:space="0" w:color="auto"/>
        <w:bottom w:val="none" w:sz="0" w:space="0" w:color="auto"/>
        <w:right w:val="none" w:sz="0" w:space="0" w:color="auto"/>
      </w:divBdr>
    </w:div>
    <w:div w:id="1856648295">
      <w:bodyDiv w:val="1"/>
      <w:marLeft w:val="0"/>
      <w:marRight w:val="0"/>
      <w:marTop w:val="0"/>
      <w:marBottom w:val="0"/>
      <w:divBdr>
        <w:top w:val="none" w:sz="0" w:space="0" w:color="auto"/>
        <w:left w:val="none" w:sz="0" w:space="0" w:color="auto"/>
        <w:bottom w:val="none" w:sz="0" w:space="0" w:color="auto"/>
        <w:right w:val="none" w:sz="0" w:space="0" w:color="auto"/>
      </w:divBdr>
    </w:div>
    <w:div w:id="1937058910">
      <w:bodyDiv w:val="1"/>
      <w:marLeft w:val="0"/>
      <w:marRight w:val="0"/>
      <w:marTop w:val="0"/>
      <w:marBottom w:val="0"/>
      <w:divBdr>
        <w:top w:val="none" w:sz="0" w:space="0" w:color="auto"/>
        <w:left w:val="none" w:sz="0" w:space="0" w:color="auto"/>
        <w:bottom w:val="none" w:sz="0" w:space="0" w:color="auto"/>
        <w:right w:val="none" w:sz="0" w:space="0" w:color="auto"/>
      </w:divBdr>
    </w:div>
    <w:div w:id="1993560473">
      <w:bodyDiv w:val="1"/>
      <w:marLeft w:val="0"/>
      <w:marRight w:val="0"/>
      <w:marTop w:val="0"/>
      <w:marBottom w:val="0"/>
      <w:divBdr>
        <w:top w:val="none" w:sz="0" w:space="0" w:color="auto"/>
        <w:left w:val="none" w:sz="0" w:space="0" w:color="auto"/>
        <w:bottom w:val="none" w:sz="0" w:space="0" w:color="auto"/>
        <w:right w:val="none" w:sz="0" w:space="0" w:color="auto"/>
      </w:divBdr>
    </w:div>
    <w:div w:id="2055347943">
      <w:bodyDiv w:val="1"/>
      <w:marLeft w:val="0"/>
      <w:marRight w:val="0"/>
      <w:marTop w:val="0"/>
      <w:marBottom w:val="0"/>
      <w:divBdr>
        <w:top w:val="none" w:sz="0" w:space="0" w:color="auto"/>
        <w:left w:val="none" w:sz="0" w:space="0" w:color="auto"/>
        <w:bottom w:val="none" w:sz="0" w:space="0" w:color="auto"/>
        <w:right w:val="none" w:sz="0" w:space="0" w:color="auto"/>
      </w:divBdr>
      <w:divsChild>
        <w:div w:id="1583173957">
          <w:marLeft w:val="0"/>
          <w:marRight w:val="0"/>
          <w:marTop w:val="0"/>
          <w:marBottom w:val="0"/>
          <w:divBdr>
            <w:top w:val="none" w:sz="0" w:space="0" w:color="auto"/>
            <w:left w:val="none" w:sz="0" w:space="0" w:color="auto"/>
            <w:bottom w:val="none" w:sz="0" w:space="0" w:color="auto"/>
            <w:right w:val="none" w:sz="0" w:space="0" w:color="auto"/>
          </w:divBdr>
          <w:divsChild>
            <w:div w:id="748236195">
              <w:marLeft w:val="0"/>
              <w:marRight w:val="0"/>
              <w:marTop w:val="150"/>
              <w:marBottom w:val="0"/>
              <w:divBdr>
                <w:top w:val="none" w:sz="0" w:space="0" w:color="auto"/>
                <w:left w:val="none" w:sz="0" w:space="0" w:color="auto"/>
                <w:bottom w:val="none" w:sz="0" w:space="0" w:color="auto"/>
                <w:right w:val="none" w:sz="0" w:space="0" w:color="auto"/>
              </w:divBdr>
              <w:divsChild>
                <w:div w:id="1210066798">
                  <w:marLeft w:val="0"/>
                  <w:marRight w:val="0"/>
                  <w:marTop w:val="0"/>
                  <w:marBottom w:val="0"/>
                  <w:divBdr>
                    <w:top w:val="none" w:sz="0" w:space="0" w:color="auto"/>
                    <w:left w:val="none" w:sz="0" w:space="0" w:color="auto"/>
                    <w:bottom w:val="none" w:sz="0" w:space="0" w:color="auto"/>
                    <w:right w:val="none" w:sz="0" w:space="0" w:color="auto"/>
                  </w:divBdr>
                  <w:divsChild>
                    <w:div w:id="7823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6019">
          <w:marLeft w:val="0"/>
          <w:marRight w:val="0"/>
          <w:marTop w:val="150"/>
          <w:marBottom w:val="0"/>
          <w:divBdr>
            <w:top w:val="none" w:sz="0" w:space="0" w:color="auto"/>
            <w:left w:val="none" w:sz="0" w:space="0" w:color="auto"/>
            <w:bottom w:val="none" w:sz="0" w:space="0" w:color="auto"/>
            <w:right w:val="none" w:sz="0" w:space="0" w:color="auto"/>
          </w:divBdr>
          <w:divsChild>
            <w:div w:id="19613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9839">
      <w:bodyDiv w:val="1"/>
      <w:marLeft w:val="0"/>
      <w:marRight w:val="0"/>
      <w:marTop w:val="0"/>
      <w:marBottom w:val="0"/>
      <w:divBdr>
        <w:top w:val="none" w:sz="0" w:space="0" w:color="auto"/>
        <w:left w:val="none" w:sz="0" w:space="0" w:color="auto"/>
        <w:bottom w:val="none" w:sz="0" w:space="0" w:color="auto"/>
        <w:right w:val="none" w:sz="0" w:space="0" w:color="auto"/>
      </w:divBdr>
    </w:div>
    <w:div w:id="20669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71EA-6F70-413B-8D8E-4C7C6C39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2</cp:revision>
  <dcterms:created xsi:type="dcterms:W3CDTF">2016-11-03T18:40:00Z</dcterms:created>
  <dcterms:modified xsi:type="dcterms:W3CDTF">2016-11-03T18:40:00Z</dcterms:modified>
</cp:coreProperties>
</file>